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4111"/>
      </w:tblGrid>
      <w:tr w:rsidR="006E2E8E" w:rsidRPr="00EB5286" w:rsidTr="00D8206C">
        <w:trPr>
          <w:trHeight w:val="1643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04FF7">
              <w:rPr>
                <w:sz w:val="28"/>
                <w:szCs w:val="28"/>
              </w:rPr>
              <w:t>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8206C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</w:t>
            </w:r>
            <w:r w:rsidR="00D8206C">
              <w:rPr>
                <w:sz w:val="28"/>
                <w:szCs w:val="28"/>
              </w:rPr>
              <w:t>П</w:t>
            </w:r>
            <w:r w:rsidR="006E2E8E" w:rsidRPr="00EB5286">
              <w:rPr>
                <w:sz w:val="28"/>
                <w:szCs w:val="28"/>
              </w:rPr>
              <w:t>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 xml:space="preserve">ства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Кировской области</w:t>
            </w:r>
          </w:p>
          <w:p w:rsidR="006E2E8E" w:rsidRPr="00EB5286" w:rsidRDefault="006E2E8E" w:rsidP="006262CC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6262CC">
              <w:rPr>
                <w:sz w:val="28"/>
                <w:szCs w:val="28"/>
              </w:rPr>
              <w:t xml:space="preserve">20.04.2022    </w:t>
            </w:r>
            <w:r w:rsidRPr="00EB5286">
              <w:rPr>
                <w:sz w:val="28"/>
                <w:szCs w:val="28"/>
              </w:rPr>
              <w:t xml:space="preserve">№ </w:t>
            </w:r>
            <w:r w:rsidR="006262CC">
              <w:rPr>
                <w:sz w:val="28"/>
                <w:szCs w:val="28"/>
              </w:rPr>
              <w:t>173-П</w:t>
            </w:r>
          </w:p>
        </w:tc>
      </w:tr>
    </w:tbl>
    <w:p w:rsidR="000E0700" w:rsidRDefault="00004FF7" w:rsidP="00445C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0E0700" w:rsidRPr="00004FF7" w:rsidRDefault="00DB65A4" w:rsidP="009F442A">
      <w:pPr>
        <w:pStyle w:val="ConsPlusTitle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методике распределения и </w:t>
      </w:r>
      <w:r w:rsidR="00244641">
        <w:rPr>
          <w:rFonts w:ascii="Times New Roman" w:hAnsi="Times New Roman" w:cs="Times New Roman"/>
          <w:sz w:val="28"/>
          <w:szCs w:val="28"/>
        </w:rPr>
        <w:t>правилах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местным бюджетам из областного бюджета</w:t>
      </w:r>
      <w:r w:rsidR="005410EA">
        <w:rPr>
          <w:rFonts w:ascii="Times New Roman" w:hAnsi="Times New Roman" w:cs="Times New Roman"/>
          <w:sz w:val="28"/>
          <w:szCs w:val="28"/>
        </w:rPr>
        <w:br/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на </w:t>
      </w:r>
      <w:r w:rsidR="00B04571">
        <w:rPr>
          <w:rFonts w:ascii="Times New Roman" w:hAnsi="Times New Roman" w:cs="Times New Roman"/>
          <w:sz w:val="28"/>
          <w:szCs w:val="28"/>
        </w:rPr>
        <w:t>создание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 комфортной городской среды в малых городах и исторических поселениях </w:t>
      </w:r>
      <w:r w:rsidR="00E12B8E">
        <w:rPr>
          <w:rFonts w:ascii="Times New Roman" w:hAnsi="Times New Roman" w:cs="Times New Roman"/>
          <w:sz w:val="28"/>
          <w:szCs w:val="28"/>
        </w:rPr>
        <w:t>– победителях</w:t>
      </w:r>
      <w:r w:rsidR="00004FF7" w:rsidRPr="00004FF7">
        <w:rPr>
          <w:rFonts w:ascii="Times New Roman" w:hAnsi="Times New Roman" w:cs="Times New Roman"/>
          <w:sz w:val="28"/>
          <w:szCs w:val="28"/>
        </w:rPr>
        <w:t xml:space="preserve"> Всероссийского конкурса лучших проектов создания комфортной городской среды</w:t>
      </w:r>
    </w:p>
    <w:p w:rsidR="00E12B8E" w:rsidRDefault="002A66B3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4571">
        <w:rPr>
          <w:sz w:val="28"/>
          <w:szCs w:val="28"/>
        </w:rPr>
        <w:t xml:space="preserve">В пункте </w:t>
      </w:r>
      <w:r w:rsidR="00A77A5E">
        <w:rPr>
          <w:sz w:val="28"/>
          <w:szCs w:val="28"/>
        </w:rPr>
        <w:t>1</w:t>
      </w:r>
      <w:r w:rsidR="00A77A5E" w:rsidRPr="00A77A5E">
        <w:t xml:space="preserve"> </w:t>
      </w:r>
      <w:r w:rsidR="00B04571">
        <w:rPr>
          <w:sz w:val="28"/>
          <w:szCs w:val="28"/>
        </w:rPr>
        <w:t xml:space="preserve">слова </w:t>
      </w:r>
      <w:r w:rsidR="00A167E3" w:rsidRPr="00A167E3">
        <w:rPr>
          <w:sz w:val="28"/>
          <w:szCs w:val="28"/>
        </w:rPr>
        <w:t>«</w:t>
      </w:r>
      <w:r w:rsidR="0050238C" w:rsidRPr="0050238C">
        <w:rPr>
          <w:sz w:val="28"/>
          <w:szCs w:val="28"/>
        </w:rPr>
        <w:t>финансовое обеспечение расходов по реализации проектов создания</w:t>
      </w:r>
      <w:r w:rsidR="0046128D">
        <w:rPr>
          <w:sz w:val="28"/>
          <w:szCs w:val="28"/>
        </w:rPr>
        <w:t>» заменить словом</w:t>
      </w:r>
      <w:r w:rsidR="00A167E3" w:rsidRPr="00A167E3">
        <w:rPr>
          <w:sz w:val="28"/>
          <w:szCs w:val="28"/>
        </w:rPr>
        <w:t xml:space="preserve"> «</w:t>
      </w:r>
      <w:r w:rsidR="0050238C">
        <w:rPr>
          <w:sz w:val="28"/>
          <w:szCs w:val="28"/>
        </w:rPr>
        <w:t>создание</w:t>
      </w:r>
      <w:r w:rsidR="00A167E3" w:rsidRPr="00A167E3">
        <w:rPr>
          <w:sz w:val="28"/>
          <w:szCs w:val="28"/>
        </w:rPr>
        <w:t>»</w:t>
      </w:r>
      <w:r w:rsidR="00E24DFD">
        <w:rPr>
          <w:sz w:val="28"/>
          <w:szCs w:val="28"/>
        </w:rPr>
        <w:t>.</w:t>
      </w:r>
    </w:p>
    <w:p w:rsidR="00BC2448" w:rsidRPr="00216053" w:rsidRDefault="00BC2448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6053">
        <w:rPr>
          <w:sz w:val="28"/>
          <w:szCs w:val="28"/>
        </w:rPr>
        <w:t>Пункт 5 изложить в следующей редакции:</w:t>
      </w:r>
    </w:p>
    <w:p w:rsidR="00BC2448" w:rsidRPr="002E1377" w:rsidRDefault="00BC2448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2E1377">
        <w:rPr>
          <w:sz w:val="28"/>
          <w:szCs w:val="28"/>
        </w:rPr>
        <w:t>«5. Условиями предоставления иных межбюджетных трансфертов являются:</w:t>
      </w:r>
    </w:p>
    <w:p w:rsidR="00BC2448" w:rsidRPr="002E1377" w:rsidRDefault="00BC2448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proofErr w:type="gramStart"/>
      <w:r w:rsidRPr="002E1377">
        <w:rPr>
          <w:sz w:val="28"/>
          <w:szCs w:val="28"/>
        </w:rPr>
        <w:t xml:space="preserve">наличие соглашения о предоставлении иных межбюджетных трансфертов (далее – соглашение), заключенного между министерством </w:t>
      </w:r>
      <w:r w:rsidRPr="002E1377">
        <w:rPr>
          <w:sz w:val="28"/>
          <w:szCs w:val="28"/>
        </w:rPr>
        <w:br/>
        <w:t>и администрацией муниципального образования Кировской области – победителя конкурса</w:t>
      </w:r>
      <w:r w:rsidR="00AE7193">
        <w:rPr>
          <w:sz w:val="28"/>
          <w:szCs w:val="28"/>
        </w:rPr>
        <w:t xml:space="preserve">, </w:t>
      </w:r>
      <w:r w:rsidR="00ED75AC" w:rsidRPr="002E1377">
        <w:rPr>
          <w:sz w:val="28"/>
          <w:szCs w:val="28"/>
        </w:rPr>
        <w:t>в форме электронного документа с использованием государственной интегрированной информационной системы управления общественными финансами «Электронный бюджет»</w:t>
      </w:r>
      <w:r w:rsidRPr="002E1377">
        <w:rPr>
          <w:sz w:val="28"/>
          <w:szCs w:val="28"/>
        </w:rPr>
        <w:t xml:space="preserve">, содержащего график </w:t>
      </w:r>
      <w:r w:rsidRPr="000D0011">
        <w:rPr>
          <w:spacing w:val="-2"/>
          <w:sz w:val="28"/>
          <w:szCs w:val="28"/>
        </w:rPr>
        <w:t>выполнения мероприятий по реализации проекта муниципального</w:t>
      </w:r>
      <w:r w:rsidRPr="002E1377">
        <w:rPr>
          <w:sz w:val="28"/>
          <w:szCs w:val="28"/>
        </w:rPr>
        <w:t xml:space="preserve"> образования Кировской области – победителя конкурса (далее – график мероприятий проекта), согласованного с Министерством строительства и жилищно-коммунального хозяйства Российской</w:t>
      </w:r>
      <w:proofErr w:type="gramEnd"/>
      <w:r w:rsidRPr="002E1377">
        <w:rPr>
          <w:sz w:val="28"/>
          <w:szCs w:val="28"/>
        </w:rPr>
        <w:t xml:space="preserve"> Федерации;</w:t>
      </w:r>
    </w:p>
    <w:p w:rsidR="00BC2448" w:rsidRPr="002E1377" w:rsidRDefault="00BC2448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2E1377">
        <w:rPr>
          <w:sz w:val="28"/>
          <w:szCs w:val="28"/>
        </w:rPr>
        <w:t xml:space="preserve">наличие правового акта муниципального образования Кировской </w:t>
      </w:r>
      <w:r w:rsidRPr="002E1377">
        <w:rPr>
          <w:sz w:val="28"/>
          <w:szCs w:val="28"/>
        </w:rPr>
        <w:br/>
        <w:t xml:space="preserve">области – победителя конкурса об утверждении перечня мероприятий, в целях финансового обеспечения которых предоставляются иные межбюджетные </w:t>
      </w:r>
      <w:r w:rsidRPr="002E1377">
        <w:rPr>
          <w:sz w:val="28"/>
          <w:szCs w:val="28"/>
        </w:rPr>
        <w:lastRenderedPageBreak/>
        <w:t>трансферты, в соответствии с требованиями нормативных правовых актов Российской Федерации;</w:t>
      </w:r>
    </w:p>
    <w:p w:rsidR="00BC2448" w:rsidRPr="002E1377" w:rsidRDefault="00BC2448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2E1377">
        <w:rPr>
          <w:sz w:val="28"/>
          <w:szCs w:val="28"/>
        </w:rPr>
        <w:t>наличие в бюджете муниципального образования Кировской области – победителя конкурса бюджетных ассигнований на исполнение расходных обязательств, в целях финансового обеспечения которых предоставляются иные межбюджетные трансферты, в полном объеме;</w:t>
      </w:r>
    </w:p>
    <w:p w:rsidR="00BC2448" w:rsidRPr="006A2F71" w:rsidRDefault="00BC2448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proofErr w:type="gramStart"/>
      <w:r w:rsidRPr="002E1377">
        <w:rPr>
          <w:sz w:val="28"/>
          <w:szCs w:val="28"/>
        </w:rPr>
        <w:t xml:space="preserve">проведение в установленном порядке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</w:t>
      </w:r>
      <w:r w:rsidRPr="006A2F71">
        <w:rPr>
          <w:sz w:val="28"/>
          <w:szCs w:val="28"/>
        </w:rPr>
        <w:t>обеспечение которых осуществляется за счет средств иных межбюджетных трансфертов, за исключением случаев перечисления средств иных межбюджетных трансфертов на финансовое обеспечение муниципальных контрактов (</w:t>
      </w:r>
      <w:r w:rsidR="0079551B" w:rsidRPr="006A2F71">
        <w:rPr>
          <w:sz w:val="28"/>
          <w:szCs w:val="28"/>
        </w:rPr>
        <w:t xml:space="preserve">контрактов, </w:t>
      </w:r>
      <w:r w:rsidRPr="006A2F71">
        <w:rPr>
          <w:sz w:val="28"/>
          <w:szCs w:val="28"/>
        </w:rPr>
        <w:t>договоров) на осуществление дорожной деятельности</w:t>
      </w:r>
      <w:proofErr w:type="gramEnd"/>
      <w:r w:rsidRPr="006A2F71">
        <w:rPr>
          <w:sz w:val="28"/>
          <w:szCs w:val="28"/>
        </w:rPr>
        <w:t xml:space="preserve"> в отношении автомобильных дорог общего пользования местного значения;</w:t>
      </w:r>
    </w:p>
    <w:p w:rsidR="00BC2448" w:rsidRPr="006A2F71" w:rsidRDefault="00BC2448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proofErr w:type="gramStart"/>
      <w:r w:rsidRPr="006A2F71">
        <w:rPr>
          <w:sz w:val="28"/>
          <w:szCs w:val="28"/>
        </w:rPr>
        <w:t xml:space="preserve">предусмотренная частью 7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</w:t>
      </w:r>
      <w:r w:rsidRPr="007C08DC">
        <w:rPr>
          <w:spacing w:val="-2"/>
          <w:sz w:val="28"/>
          <w:szCs w:val="28"/>
        </w:rPr>
        <w:t>закон от 05.04.2013 № 44-ФЗ) централизация закупок, финансовое</w:t>
      </w:r>
      <w:r w:rsidRPr="006A2F71">
        <w:rPr>
          <w:sz w:val="28"/>
          <w:szCs w:val="28"/>
        </w:rPr>
        <w:t xml:space="preserve"> обеспечение которых осуществляется за счет иных межбюджетных трансфертов, за исключением случаев, предусмотренных пунктами 2, 4, 19 части 1 статьи 93 Федерального закона от 05.04.2013 № 44-ФЗ;</w:t>
      </w:r>
      <w:proofErr w:type="gramEnd"/>
    </w:p>
    <w:p w:rsidR="005A2212" w:rsidRPr="006A2F71" w:rsidRDefault="005A2212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6A2F71">
        <w:rPr>
          <w:sz w:val="28"/>
          <w:szCs w:val="28"/>
        </w:rPr>
        <w:t>непревышение</w:t>
      </w:r>
      <w:proofErr w:type="spellEnd"/>
      <w:r w:rsidRPr="006A2F71">
        <w:rPr>
          <w:sz w:val="28"/>
          <w:szCs w:val="28"/>
        </w:rPr>
        <w:t xml:space="preserve"> в муниципальных контрактах (контрактах, договорах) на текущий и капитальный ремонт, на реконструкцию и капитальное строительство, финансовое обеспечение которых полностью или частично осуществляется за счет иных межбюджетных трансфертов, имеющих целевое назначение, размера авансовых платежей, составляющего не более 20% суммы соответствующего муниципального контракта (контракта, договора), но не </w:t>
      </w:r>
      <w:r w:rsidRPr="00643618">
        <w:rPr>
          <w:spacing w:val="-2"/>
          <w:sz w:val="28"/>
          <w:szCs w:val="28"/>
        </w:rPr>
        <w:lastRenderedPageBreak/>
        <w:t>более лимитов бюджетных обязательств на соответствующий финансовый</w:t>
      </w:r>
      <w:r w:rsidRPr="006A2F71">
        <w:rPr>
          <w:sz w:val="28"/>
          <w:szCs w:val="28"/>
        </w:rPr>
        <w:t xml:space="preserve"> год, доведенных до получателей средств местного бюджета;</w:t>
      </w:r>
      <w:proofErr w:type="gramEnd"/>
    </w:p>
    <w:p w:rsidR="00BC2448" w:rsidRPr="006A2F71" w:rsidRDefault="00BC2448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 xml:space="preserve">наличие положительного </w:t>
      </w:r>
      <w:proofErr w:type="gramStart"/>
      <w:r w:rsidRPr="006A2F71">
        <w:rPr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 w:rsidRPr="006A2F71">
        <w:rPr>
          <w:sz w:val="28"/>
          <w:szCs w:val="28"/>
        </w:rPr>
        <w:t xml:space="preserve"> и объектов в случаях </w:t>
      </w:r>
      <w:r w:rsidRPr="006A2F71">
        <w:rPr>
          <w:sz w:val="28"/>
          <w:szCs w:val="28"/>
        </w:rPr>
        <w:br/>
        <w:t>и порядке, установленных Правительством Кировской области;</w:t>
      </w:r>
    </w:p>
    <w:p w:rsidR="00BC2448" w:rsidRPr="006A2F71" w:rsidRDefault="00BC2448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 xml:space="preserve">проведение Кировским областным государственным казенным учреждением «Дорожный комитет Кировской области» строительного контроля в соответствии с установленными Правительством Российской </w:t>
      </w:r>
      <w:r w:rsidRPr="006003A4">
        <w:rPr>
          <w:spacing w:val="-2"/>
          <w:sz w:val="28"/>
          <w:szCs w:val="28"/>
        </w:rPr>
        <w:t>Федерации порядком и договорами, заключаемыми на безвозмездной основе</w:t>
      </w:r>
      <w:r w:rsidR="005A2212" w:rsidRPr="006A2F71">
        <w:rPr>
          <w:sz w:val="28"/>
          <w:szCs w:val="28"/>
        </w:rPr>
        <w:t xml:space="preserve"> по объектам </w:t>
      </w:r>
      <w:r w:rsidRPr="006A2F71">
        <w:rPr>
          <w:sz w:val="28"/>
          <w:szCs w:val="28"/>
        </w:rPr>
        <w:t xml:space="preserve">строительства, реконструкции, капитального ремонта и </w:t>
      </w:r>
      <w:proofErr w:type="gramStart"/>
      <w:r w:rsidRPr="006A2F71">
        <w:rPr>
          <w:sz w:val="28"/>
          <w:szCs w:val="28"/>
        </w:rPr>
        <w:t>ремонта</w:t>
      </w:r>
      <w:proofErr w:type="gramEnd"/>
      <w:r w:rsidRPr="006A2F71">
        <w:rPr>
          <w:sz w:val="28"/>
          <w:szCs w:val="28"/>
        </w:rPr>
        <w:t xml:space="preserve"> автомобильных дорог общего пользования местного значения, финансовое обеспечение которых осуществляется за счет иных межбюджетных трансфертов</w:t>
      </w:r>
      <w:r w:rsidR="00ED75AC" w:rsidRPr="006A2F71">
        <w:rPr>
          <w:sz w:val="28"/>
          <w:szCs w:val="28"/>
        </w:rPr>
        <w:t>, за исключением иных межбюджетных трансфертов, предоставляемых на финансовое обеспечение муниципальных контрактов (</w:t>
      </w:r>
      <w:r w:rsidR="0079551B" w:rsidRPr="006A2F71">
        <w:rPr>
          <w:sz w:val="28"/>
          <w:szCs w:val="28"/>
        </w:rPr>
        <w:t xml:space="preserve">контрактов, </w:t>
      </w:r>
      <w:r w:rsidR="00ED75AC" w:rsidRPr="006A2F71">
        <w:rPr>
          <w:sz w:val="28"/>
          <w:szCs w:val="28"/>
        </w:rPr>
        <w:t xml:space="preserve">договоров), </w:t>
      </w:r>
      <w:r w:rsidR="007101EA" w:rsidRPr="006A2F71">
        <w:rPr>
          <w:sz w:val="28"/>
          <w:szCs w:val="28"/>
        </w:rPr>
        <w:t>заключенных до 01.01.2022</w:t>
      </w:r>
      <w:r w:rsidR="005A2212" w:rsidRPr="006A2F71">
        <w:rPr>
          <w:sz w:val="28"/>
          <w:szCs w:val="28"/>
        </w:rPr>
        <w:t>».</w:t>
      </w:r>
    </w:p>
    <w:p w:rsidR="00ED75AC" w:rsidRPr="006A2F71" w:rsidRDefault="000D3433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 xml:space="preserve">3. </w:t>
      </w:r>
      <w:r w:rsidR="00ED75AC" w:rsidRPr="006A2F71">
        <w:rPr>
          <w:sz w:val="28"/>
          <w:szCs w:val="28"/>
        </w:rPr>
        <w:t>В пункте 11 слова «</w:t>
      </w:r>
      <w:r w:rsidR="00AE7193">
        <w:rPr>
          <w:sz w:val="28"/>
          <w:szCs w:val="28"/>
        </w:rPr>
        <w:t>П</w:t>
      </w:r>
      <w:r w:rsidR="00ED75AC" w:rsidRPr="006A2F71">
        <w:rPr>
          <w:sz w:val="28"/>
          <w:szCs w:val="28"/>
        </w:rPr>
        <w:t>оказателем результативности</w:t>
      </w:r>
      <w:r w:rsidR="002E1377" w:rsidRPr="006A2F71">
        <w:rPr>
          <w:sz w:val="28"/>
          <w:szCs w:val="28"/>
        </w:rPr>
        <w:t xml:space="preserve"> использования</w:t>
      </w:r>
      <w:r w:rsidR="00ED75AC" w:rsidRPr="006A2F71">
        <w:rPr>
          <w:sz w:val="28"/>
          <w:szCs w:val="28"/>
        </w:rPr>
        <w:t>» заменить слов</w:t>
      </w:r>
      <w:r w:rsidR="002E1377" w:rsidRPr="006A2F71">
        <w:rPr>
          <w:sz w:val="28"/>
          <w:szCs w:val="28"/>
        </w:rPr>
        <w:t>ами</w:t>
      </w:r>
      <w:r w:rsidR="00AE7193">
        <w:rPr>
          <w:sz w:val="28"/>
          <w:szCs w:val="28"/>
        </w:rPr>
        <w:t xml:space="preserve"> «Р</w:t>
      </w:r>
      <w:r w:rsidR="00ED75AC" w:rsidRPr="006A2F71">
        <w:rPr>
          <w:sz w:val="28"/>
          <w:szCs w:val="28"/>
        </w:rPr>
        <w:t>езультатом</w:t>
      </w:r>
      <w:r w:rsidR="002E1377" w:rsidRPr="006A2F71">
        <w:rPr>
          <w:sz w:val="28"/>
          <w:szCs w:val="28"/>
        </w:rPr>
        <w:t xml:space="preserve"> предоставления</w:t>
      </w:r>
      <w:r w:rsidR="00ED75AC" w:rsidRPr="006A2F71">
        <w:rPr>
          <w:sz w:val="28"/>
          <w:szCs w:val="28"/>
        </w:rPr>
        <w:t>».</w:t>
      </w:r>
    </w:p>
    <w:p w:rsidR="00387F46" w:rsidRPr="006A2F71" w:rsidRDefault="00ED75AC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 xml:space="preserve">4. </w:t>
      </w:r>
      <w:r w:rsidR="00387F46" w:rsidRPr="006A2F71">
        <w:rPr>
          <w:sz w:val="28"/>
          <w:szCs w:val="28"/>
        </w:rPr>
        <w:t xml:space="preserve">Пункт </w:t>
      </w:r>
      <w:r w:rsidR="00D7682C" w:rsidRPr="006A2F71">
        <w:rPr>
          <w:sz w:val="28"/>
          <w:szCs w:val="28"/>
        </w:rPr>
        <w:t xml:space="preserve">12 </w:t>
      </w:r>
      <w:r w:rsidR="00387F46" w:rsidRPr="006A2F71">
        <w:rPr>
          <w:sz w:val="28"/>
          <w:szCs w:val="28"/>
        </w:rPr>
        <w:t>изложить в следующей редакции:</w:t>
      </w:r>
    </w:p>
    <w:p w:rsidR="00D7682C" w:rsidRPr="006A2F71" w:rsidRDefault="00D7682C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>«</w:t>
      </w:r>
      <w:r w:rsidR="000976A6" w:rsidRPr="006A2F71">
        <w:rPr>
          <w:sz w:val="28"/>
          <w:szCs w:val="28"/>
        </w:rPr>
        <w:t xml:space="preserve">12. </w:t>
      </w:r>
      <w:r w:rsidR="00387F46" w:rsidRPr="006A2F71">
        <w:rPr>
          <w:sz w:val="28"/>
          <w:szCs w:val="28"/>
        </w:rPr>
        <w:t>Органы местного самоуправления муниципальных образований Кировской области</w:t>
      </w:r>
      <w:r w:rsidR="000976A6" w:rsidRPr="006A2F71">
        <w:rPr>
          <w:sz w:val="28"/>
          <w:szCs w:val="28"/>
        </w:rPr>
        <w:t xml:space="preserve"> – </w:t>
      </w:r>
      <w:r w:rsidR="00387F46" w:rsidRPr="006A2F71">
        <w:rPr>
          <w:sz w:val="28"/>
          <w:szCs w:val="28"/>
        </w:rPr>
        <w:t xml:space="preserve">победителей конкурса представляют в министерство </w:t>
      </w:r>
      <w:r w:rsidR="00387F46" w:rsidRPr="007E6268">
        <w:rPr>
          <w:spacing w:val="-2"/>
          <w:sz w:val="28"/>
          <w:szCs w:val="28"/>
        </w:rPr>
        <w:t>отчет о выполнении графика мероприятий проекта, отчет о расходовани</w:t>
      </w:r>
      <w:r w:rsidR="000976A6" w:rsidRPr="007E6268">
        <w:rPr>
          <w:spacing w:val="-2"/>
          <w:sz w:val="28"/>
          <w:szCs w:val="28"/>
        </w:rPr>
        <w:t>и</w:t>
      </w:r>
      <w:r w:rsidR="000976A6" w:rsidRPr="006A2F71">
        <w:rPr>
          <w:sz w:val="28"/>
          <w:szCs w:val="28"/>
        </w:rPr>
        <w:t xml:space="preserve"> иных межбюджетных трансфертов, </w:t>
      </w:r>
      <w:r w:rsidR="004107BF" w:rsidRPr="006A2F71">
        <w:rPr>
          <w:sz w:val="28"/>
          <w:szCs w:val="28"/>
        </w:rPr>
        <w:t xml:space="preserve">отчет о </w:t>
      </w:r>
      <w:r w:rsidR="00AD215C" w:rsidRPr="006A2F71">
        <w:rPr>
          <w:sz w:val="28"/>
          <w:szCs w:val="28"/>
        </w:rPr>
        <w:t>достижении значени</w:t>
      </w:r>
      <w:r w:rsidR="00DF0892" w:rsidRPr="006A2F71">
        <w:rPr>
          <w:sz w:val="28"/>
          <w:szCs w:val="28"/>
        </w:rPr>
        <w:t>я</w:t>
      </w:r>
      <w:r w:rsidR="00AD215C" w:rsidRPr="006A2F71">
        <w:rPr>
          <w:sz w:val="28"/>
          <w:szCs w:val="28"/>
        </w:rPr>
        <w:t xml:space="preserve"> результата</w:t>
      </w:r>
      <w:r w:rsidRPr="006A2F71">
        <w:rPr>
          <w:sz w:val="28"/>
          <w:szCs w:val="28"/>
        </w:rPr>
        <w:t xml:space="preserve"> предоставления иных межбюджетных трансфертов и отчет о выполнении условий соглашения </w:t>
      </w:r>
      <w:r w:rsidR="004107BF" w:rsidRPr="006A2F71">
        <w:rPr>
          <w:sz w:val="28"/>
          <w:szCs w:val="28"/>
        </w:rPr>
        <w:t>в соответствии с формами и сроками, установленными соглашением».</w:t>
      </w:r>
    </w:p>
    <w:p w:rsidR="00641A69" w:rsidRPr="006A2F71" w:rsidRDefault="00ED75AC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>5</w:t>
      </w:r>
      <w:r w:rsidR="00641A69" w:rsidRPr="006A2F71">
        <w:rPr>
          <w:sz w:val="28"/>
          <w:szCs w:val="28"/>
        </w:rPr>
        <w:t>. Пункт 12–3 изложить в следующей редакции:</w:t>
      </w:r>
    </w:p>
    <w:p w:rsidR="00641A69" w:rsidRPr="006A2F71" w:rsidRDefault="00641A69" w:rsidP="00ED75AC">
      <w:pPr>
        <w:autoSpaceDE w:val="0"/>
        <w:autoSpaceDN w:val="0"/>
        <w:adjustRightInd w:val="0"/>
        <w:spacing w:line="475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 xml:space="preserve">«12–3. Органы местного самоуправления муниципальных образований Кировской области – победителей конкурса обеспечивают начало реализации проекта не позднее 1 октября года проведения конкурса путем направления проекта графика </w:t>
      </w:r>
      <w:r w:rsidR="00A51114" w:rsidRPr="006A2F71">
        <w:rPr>
          <w:sz w:val="28"/>
          <w:szCs w:val="28"/>
        </w:rPr>
        <w:t xml:space="preserve">мероприятий проекта </w:t>
      </w:r>
      <w:r w:rsidRPr="006A2F71">
        <w:rPr>
          <w:sz w:val="28"/>
          <w:szCs w:val="28"/>
        </w:rPr>
        <w:t>в министерство».</w:t>
      </w:r>
    </w:p>
    <w:p w:rsidR="00E24DFD" w:rsidRPr="006A2F71" w:rsidRDefault="00ED75AC" w:rsidP="007101EA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lastRenderedPageBreak/>
        <w:t>6</w:t>
      </w:r>
      <w:r w:rsidR="004B755C" w:rsidRPr="006A2F71">
        <w:rPr>
          <w:sz w:val="28"/>
          <w:szCs w:val="28"/>
        </w:rPr>
        <w:t xml:space="preserve">. </w:t>
      </w:r>
      <w:r w:rsidR="00620213" w:rsidRPr="006A2F71">
        <w:rPr>
          <w:sz w:val="28"/>
          <w:szCs w:val="28"/>
        </w:rPr>
        <w:t>Дополнить пунктом 12–5 следующего содержания</w:t>
      </w:r>
      <w:r w:rsidR="0012181D" w:rsidRPr="006A2F71">
        <w:rPr>
          <w:sz w:val="28"/>
          <w:szCs w:val="28"/>
        </w:rPr>
        <w:t>:</w:t>
      </w:r>
    </w:p>
    <w:p w:rsidR="00620213" w:rsidRPr="006A2F71" w:rsidRDefault="00620213" w:rsidP="007101EA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 xml:space="preserve">«12–5. </w:t>
      </w:r>
      <w:proofErr w:type="gramStart"/>
      <w:r w:rsidRPr="006A2F71">
        <w:rPr>
          <w:sz w:val="28"/>
          <w:szCs w:val="28"/>
        </w:rPr>
        <w:t>Органы местного самоуправления муниципальных образований Кировской области – победителей конкурса обеспечивают софинансирование реализации проекта</w:t>
      </w:r>
      <w:r w:rsidR="004437FE" w:rsidRPr="006A2F71">
        <w:rPr>
          <w:sz w:val="28"/>
          <w:szCs w:val="28"/>
        </w:rPr>
        <w:t xml:space="preserve"> из бюджета муниципального образования Кировской области – победителя конкурса</w:t>
      </w:r>
      <w:r w:rsidRPr="006A2F71">
        <w:rPr>
          <w:sz w:val="28"/>
          <w:szCs w:val="28"/>
        </w:rPr>
        <w:t xml:space="preserve"> </w:t>
      </w:r>
      <w:r w:rsidR="004107BF" w:rsidRPr="006A2F71">
        <w:rPr>
          <w:sz w:val="28"/>
          <w:szCs w:val="28"/>
        </w:rPr>
        <w:t xml:space="preserve">и (или) обеспечивают привлечение </w:t>
      </w:r>
      <w:r w:rsidR="004437FE" w:rsidRPr="006A2F71">
        <w:rPr>
          <w:sz w:val="28"/>
          <w:szCs w:val="28"/>
        </w:rPr>
        <w:t>средств из </w:t>
      </w:r>
      <w:r w:rsidR="004107BF" w:rsidRPr="006A2F71">
        <w:rPr>
          <w:sz w:val="28"/>
          <w:szCs w:val="28"/>
        </w:rPr>
        <w:t xml:space="preserve">внебюджетных источников </w:t>
      </w:r>
      <w:r w:rsidRPr="006A2F71">
        <w:rPr>
          <w:sz w:val="28"/>
          <w:szCs w:val="28"/>
        </w:rPr>
        <w:t>в объеме, необходимом для реализации такого проекта,</w:t>
      </w:r>
      <w:r w:rsidR="00D7682C" w:rsidRPr="006A2F71">
        <w:rPr>
          <w:sz w:val="28"/>
          <w:szCs w:val="28"/>
        </w:rPr>
        <w:t xml:space="preserve"> </w:t>
      </w:r>
      <w:r w:rsidRPr="006A2F71">
        <w:rPr>
          <w:sz w:val="28"/>
          <w:szCs w:val="28"/>
        </w:rPr>
        <w:t xml:space="preserve">в случае, если заявкой </w:t>
      </w:r>
      <w:r w:rsidR="004437FE" w:rsidRPr="006A2F71">
        <w:rPr>
          <w:sz w:val="28"/>
          <w:szCs w:val="28"/>
        </w:rPr>
        <w:t xml:space="preserve">на участие в конкурсе </w:t>
      </w:r>
      <w:r w:rsidRPr="006A2F71">
        <w:rPr>
          <w:sz w:val="28"/>
          <w:szCs w:val="28"/>
        </w:rPr>
        <w:t xml:space="preserve">было предусмотрено осуществление </w:t>
      </w:r>
      <w:r w:rsidR="00D7682C" w:rsidRPr="006A2F71">
        <w:rPr>
          <w:sz w:val="28"/>
          <w:szCs w:val="28"/>
        </w:rPr>
        <w:t>муниципальным образованием</w:t>
      </w:r>
      <w:r w:rsidR="004437FE" w:rsidRPr="006A2F71">
        <w:rPr>
          <w:sz w:val="28"/>
          <w:szCs w:val="28"/>
        </w:rPr>
        <w:t xml:space="preserve"> Кировской области </w:t>
      </w:r>
      <w:r w:rsidR="00D7682C" w:rsidRPr="006A2F71">
        <w:rPr>
          <w:sz w:val="28"/>
          <w:szCs w:val="28"/>
        </w:rPr>
        <w:t xml:space="preserve">– победителем конкурса </w:t>
      </w:r>
      <w:r w:rsidRPr="006A2F71">
        <w:rPr>
          <w:sz w:val="28"/>
          <w:szCs w:val="28"/>
        </w:rPr>
        <w:t>софинансировани</w:t>
      </w:r>
      <w:r w:rsidR="004437FE" w:rsidRPr="006A2F71">
        <w:rPr>
          <w:sz w:val="28"/>
          <w:szCs w:val="28"/>
        </w:rPr>
        <w:t>я</w:t>
      </w:r>
      <w:r w:rsidRPr="006A2F71">
        <w:rPr>
          <w:sz w:val="28"/>
          <w:szCs w:val="28"/>
        </w:rPr>
        <w:t xml:space="preserve"> реализации проекта</w:t>
      </w:r>
      <w:r w:rsidR="004437FE" w:rsidRPr="006A2F71">
        <w:rPr>
          <w:sz w:val="28"/>
          <w:szCs w:val="28"/>
        </w:rPr>
        <w:t xml:space="preserve"> из </w:t>
      </w:r>
      <w:r w:rsidR="004107BF" w:rsidRPr="006A2F71">
        <w:rPr>
          <w:sz w:val="28"/>
          <w:szCs w:val="28"/>
        </w:rPr>
        <w:t>бюджета муниципального образования</w:t>
      </w:r>
      <w:proofErr w:type="gramEnd"/>
      <w:r w:rsidR="004437FE" w:rsidRPr="006A2F71">
        <w:rPr>
          <w:sz w:val="28"/>
          <w:szCs w:val="28"/>
        </w:rPr>
        <w:t xml:space="preserve"> Кировской области</w:t>
      </w:r>
      <w:r w:rsidR="004107BF" w:rsidRPr="006A2F71">
        <w:rPr>
          <w:sz w:val="28"/>
          <w:szCs w:val="28"/>
        </w:rPr>
        <w:t xml:space="preserve"> – победителя конкурса </w:t>
      </w:r>
      <w:r w:rsidR="004437FE" w:rsidRPr="006A2F71">
        <w:rPr>
          <w:sz w:val="28"/>
          <w:szCs w:val="28"/>
        </w:rPr>
        <w:t>и </w:t>
      </w:r>
      <w:r w:rsidR="00D7682C" w:rsidRPr="006A2F71">
        <w:rPr>
          <w:sz w:val="28"/>
          <w:szCs w:val="28"/>
        </w:rPr>
        <w:t>(или) софинансирование реализации проекта из внебюджетных источников</w:t>
      </w:r>
      <w:r w:rsidR="004107BF" w:rsidRPr="006A2F71">
        <w:rPr>
          <w:sz w:val="28"/>
          <w:szCs w:val="28"/>
        </w:rPr>
        <w:t>»</w:t>
      </w:r>
      <w:r w:rsidRPr="006A2F71">
        <w:rPr>
          <w:sz w:val="28"/>
          <w:szCs w:val="28"/>
        </w:rPr>
        <w:t>.</w:t>
      </w:r>
    </w:p>
    <w:p w:rsidR="004C1226" w:rsidRPr="006A2F71" w:rsidRDefault="00ED75AC" w:rsidP="007101EA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>7</w:t>
      </w:r>
      <w:r w:rsidR="004C1226" w:rsidRPr="006A2F71">
        <w:rPr>
          <w:sz w:val="28"/>
          <w:szCs w:val="28"/>
        </w:rPr>
        <w:t xml:space="preserve">. </w:t>
      </w:r>
      <w:r w:rsidR="005A2212" w:rsidRPr="006A2F71">
        <w:rPr>
          <w:sz w:val="28"/>
          <w:szCs w:val="28"/>
        </w:rPr>
        <w:t>Пункт 14 изложить в следующей редакции</w:t>
      </w:r>
      <w:r w:rsidR="004C1226" w:rsidRPr="006A2F71">
        <w:rPr>
          <w:sz w:val="28"/>
          <w:szCs w:val="28"/>
        </w:rPr>
        <w:t>:</w:t>
      </w:r>
    </w:p>
    <w:p w:rsidR="005A2212" w:rsidRPr="006A2F71" w:rsidRDefault="004C1226" w:rsidP="007101EA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r w:rsidRPr="006A2F71">
        <w:rPr>
          <w:sz w:val="28"/>
          <w:szCs w:val="28"/>
        </w:rPr>
        <w:t>«1</w:t>
      </w:r>
      <w:r w:rsidR="005A2212" w:rsidRPr="006A2F71">
        <w:rPr>
          <w:sz w:val="28"/>
          <w:szCs w:val="28"/>
        </w:rPr>
        <w:t>4.</w:t>
      </w:r>
      <w:r w:rsidR="005A2212" w:rsidRPr="006A2F71">
        <w:t xml:space="preserve"> </w:t>
      </w:r>
      <w:r w:rsidR="005A2212" w:rsidRPr="006A2F71">
        <w:rPr>
          <w:sz w:val="28"/>
          <w:szCs w:val="28"/>
        </w:rPr>
        <w:t>Ответственность за нарушение настоящих методики и правил и недостоверность представляемой в министерство отчетности, указанной в пункте 12 настоящих методики и правил, возлагается на органы местного самоуправления муниципальных образований Кировской области</w:t>
      </w:r>
      <w:r w:rsidR="00145545" w:rsidRPr="006A2F71">
        <w:rPr>
          <w:sz w:val="28"/>
          <w:szCs w:val="28"/>
        </w:rPr>
        <w:t xml:space="preserve"> – </w:t>
      </w:r>
      <w:r w:rsidR="005A2212" w:rsidRPr="006A2F71">
        <w:rPr>
          <w:sz w:val="28"/>
          <w:szCs w:val="28"/>
        </w:rPr>
        <w:t>победителей конкурса.</w:t>
      </w:r>
    </w:p>
    <w:p w:rsidR="004C1226" w:rsidRPr="006A2F71" w:rsidRDefault="004C1226" w:rsidP="007101EA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A2F71">
        <w:rPr>
          <w:rFonts w:eastAsiaTheme="minorHAnsi"/>
          <w:sz w:val="28"/>
          <w:szCs w:val="28"/>
          <w:lang w:eastAsia="en-US"/>
        </w:rPr>
        <w:t xml:space="preserve">В случае если к Правительству Кировской области предъявлено </w:t>
      </w:r>
      <w:r w:rsidRPr="009D2D71">
        <w:rPr>
          <w:rFonts w:eastAsiaTheme="minorHAnsi"/>
          <w:spacing w:val="-2"/>
          <w:sz w:val="28"/>
          <w:szCs w:val="28"/>
          <w:lang w:eastAsia="en-US"/>
        </w:rPr>
        <w:t>требование о возврате средств в федеральный бюджет</w:t>
      </w:r>
      <w:r w:rsidR="005A2212" w:rsidRPr="009D2D71">
        <w:rPr>
          <w:rFonts w:eastAsiaTheme="minorHAnsi"/>
          <w:spacing w:val="-2"/>
          <w:sz w:val="28"/>
          <w:szCs w:val="28"/>
          <w:lang w:eastAsia="en-US"/>
        </w:rPr>
        <w:t xml:space="preserve"> в связи с</w:t>
      </w:r>
      <w:r w:rsidR="005A2212" w:rsidRPr="006A2F7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A2212" w:rsidRPr="006A2F71">
        <w:rPr>
          <w:rFonts w:eastAsiaTheme="minorHAnsi"/>
          <w:sz w:val="28"/>
          <w:szCs w:val="28"/>
          <w:lang w:eastAsia="en-US"/>
        </w:rPr>
        <w:t>недостижением</w:t>
      </w:r>
      <w:proofErr w:type="spellEnd"/>
      <w:r w:rsidR="005A2212" w:rsidRPr="006A2F71">
        <w:rPr>
          <w:rFonts w:eastAsiaTheme="minorHAnsi"/>
          <w:sz w:val="28"/>
          <w:szCs w:val="28"/>
          <w:lang w:eastAsia="en-US"/>
        </w:rPr>
        <w:t xml:space="preserve"> </w:t>
      </w:r>
      <w:r w:rsidR="00C25900" w:rsidRPr="006A2F71">
        <w:rPr>
          <w:rFonts w:eastAsiaTheme="minorHAnsi"/>
          <w:sz w:val="28"/>
          <w:szCs w:val="28"/>
          <w:lang w:eastAsia="en-US"/>
        </w:rPr>
        <w:t>значени</w:t>
      </w:r>
      <w:r w:rsidR="00DF0892" w:rsidRPr="006A2F71">
        <w:rPr>
          <w:rFonts w:eastAsiaTheme="minorHAnsi"/>
          <w:sz w:val="28"/>
          <w:szCs w:val="28"/>
          <w:lang w:eastAsia="en-US"/>
        </w:rPr>
        <w:t>я</w:t>
      </w:r>
      <w:r w:rsidR="00C25900" w:rsidRPr="006A2F71">
        <w:rPr>
          <w:rFonts w:eastAsiaTheme="minorHAnsi"/>
          <w:sz w:val="28"/>
          <w:szCs w:val="28"/>
          <w:lang w:eastAsia="en-US"/>
        </w:rPr>
        <w:t xml:space="preserve"> результата предоставления ин</w:t>
      </w:r>
      <w:r w:rsidR="00AD0E51" w:rsidRPr="006A2F71">
        <w:rPr>
          <w:rFonts w:eastAsiaTheme="minorHAnsi"/>
          <w:sz w:val="28"/>
          <w:szCs w:val="28"/>
          <w:lang w:eastAsia="en-US"/>
        </w:rPr>
        <w:t xml:space="preserve">ых </w:t>
      </w:r>
      <w:r w:rsidR="00C25900" w:rsidRPr="006A2F71">
        <w:rPr>
          <w:rFonts w:eastAsiaTheme="minorHAnsi"/>
          <w:sz w:val="28"/>
          <w:szCs w:val="28"/>
          <w:lang w:eastAsia="en-US"/>
        </w:rPr>
        <w:t>межбюджетн</w:t>
      </w:r>
      <w:r w:rsidR="00AD0E51" w:rsidRPr="006A2F71">
        <w:rPr>
          <w:rFonts w:eastAsiaTheme="minorHAnsi"/>
          <w:sz w:val="28"/>
          <w:szCs w:val="28"/>
          <w:lang w:eastAsia="en-US"/>
        </w:rPr>
        <w:t>ых</w:t>
      </w:r>
      <w:r w:rsidR="00C25900" w:rsidRPr="006A2F71">
        <w:rPr>
          <w:rFonts w:eastAsiaTheme="minorHAnsi"/>
          <w:sz w:val="28"/>
          <w:szCs w:val="28"/>
          <w:lang w:eastAsia="en-US"/>
        </w:rPr>
        <w:t xml:space="preserve"> трансф</w:t>
      </w:r>
      <w:r w:rsidR="00B805FF" w:rsidRPr="006A2F71">
        <w:rPr>
          <w:rFonts w:eastAsiaTheme="minorHAnsi"/>
          <w:sz w:val="28"/>
          <w:szCs w:val="28"/>
          <w:lang w:eastAsia="en-US"/>
        </w:rPr>
        <w:t>ерт</w:t>
      </w:r>
      <w:r w:rsidR="00AD0E51" w:rsidRPr="006A2F71">
        <w:rPr>
          <w:rFonts w:eastAsiaTheme="minorHAnsi"/>
          <w:sz w:val="28"/>
          <w:szCs w:val="28"/>
          <w:lang w:eastAsia="en-US"/>
        </w:rPr>
        <w:t>ов</w:t>
      </w:r>
      <w:r w:rsidR="00B805FF" w:rsidRPr="006A2F71">
        <w:rPr>
          <w:rFonts w:eastAsiaTheme="minorHAnsi"/>
          <w:sz w:val="28"/>
          <w:szCs w:val="28"/>
          <w:lang w:eastAsia="en-US"/>
        </w:rPr>
        <w:t>, установлен</w:t>
      </w:r>
      <w:r w:rsidR="00A51114" w:rsidRPr="006A2F71">
        <w:rPr>
          <w:rFonts w:eastAsiaTheme="minorHAnsi"/>
          <w:sz w:val="28"/>
          <w:szCs w:val="28"/>
          <w:lang w:eastAsia="en-US"/>
        </w:rPr>
        <w:t>ного</w:t>
      </w:r>
      <w:r w:rsidR="00AD0E51" w:rsidRPr="006A2F71">
        <w:rPr>
          <w:rFonts w:eastAsiaTheme="minorHAnsi"/>
          <w:sz w:val="28"/>
          <w:szCs w:val="28"/>
          <w:lang w:eastAsia="en-US"/>
        </w:rPr>
        <w:t xml:space="preserve"> </w:t>
      </w:r>
      <w:r w:rsidR="00B805FF" w:rsidRPr="006A2F71">
        <w:rPr>
          <w:rFonts w:eastAsiaTheme="minorHAnsi"/>
          <w:sz w:val="28"/>
          <w:szCs w:val="28"/>
          <w:lang w:eastAsia="en-US"/>
        </w:rPr>
        <w:t xml:space="preserve">соглашением </w:t>
      </w:r>
      <w:r w:rsidR="00C25845" w:rsidRPr="006A2F71">
        <w:rPr>
          <w:rFonts w:eastAsiaTheme="minorHAnsi"/>
          <w:sz w:val="28"/>
          <w:szCs w:val="28"/>
          <w:lang w:eastAsia="en-US"/>
        </w:rPr>
        <w:t xml:space="preserve">о предоставлении иного межбюджетного </w:t>
      </w:r>
      <w:r w:rsidR="00C25845" w:rsidRPr="007F0824">
        <w:rPr>
          <w:rFonts w:eastAsiaTheme="minorHAnsi"/>
          <w:spacing w:val="-2"/>
          <w:sz w:val="28"/>
          <w:szCs w:val="28"/>
          <w:lang w:eastAsia="en-US"/>
        </w:rPr>
        <w:t>трансферта, имеющего целевое назначение, предоставляемого из</w:t>
      </w:r>
      <w:r w:rsidR="00C25845" w:rsidRPr="006A2F71">
        <w:rPr>
          <w:rFonts w:eastAsiaTheme="minorHAnsi"/>
          <w:sz w:val="28"/>
          <w:szCs w:val="28"/>
          <w:lang w:eastAsia="en-US"/>
        </w:rPr>
        <w:t xml:space="preserve"> федерального бюджета бюджету Кировской области на финансовое обеспечение расходов по </w:t>
      </w:r>
      <w:r w:rsidR="00C25845" w:rsidRPr="007F0824">
        <w:rPr>
          <w:rFonts w:eastAsiaTheme="minorHAnsi"/>
          <w:spacing w:val="-2"/>
          <w:sz w:val="28"/>
          <w:szCs w:val="28"/>
          <w:lang w:eastAsia="en-US"/>
        </w:rPr>
        <w:t>реализации проектов создания комфортной городской среды в малых городах</w:t>
      </w:r>
      <w:r w:rsidR="00C25845" w:rsidRPr="006A2F71">
        <w:rPr>
          <w:rFonts w:eastAsiaTheme="minorHAnsi"/>
          <w:sz w:val="28"/>
          <w:szCs w:val="28"/>
          <w:lang w:eastAsia="en-US"/>
        </w:rPr>
        <w:t xml:space="preserve"> и исторических поселениях в</w:t>
      </w:r>
      <w:proofErr w:type="gramEnd"/>
      <w:r w:rsidR="00C25845" w:rsidRPr="006A2F7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25845" w:rsidRPr="006A2F71">
        <w:rPr>
          <w:rFonts w:eastAsiaTheme="minorHAnsi"/>
          <w:sz w:val="28"/>
          <w:szCs w:val="28"/>
          <w:lang w:eastAsia="en-US"/>
        </w:rPr>
        <w:t>рамках проведения Всероссийского конкурса лучших проектов создания комфортной городской среды</w:t>
      </w:r>
      <w:r w:rsidRPr="006A2F71">
        <w:rPr>
          <w:rFonts w:eastAsiaTheme="minorHAnsi"/>
          <w:sz w:val="28"/>
          <w:szCs w:val="28"/>
          <w:lang w:eastAsia="en-US"/>
        </w:rPr>
        <w:t>, министерство применяет аналогичные меры ответственности к муниципальному образованию</w:t>
      </w:r>
      <w:r w:rsidR="004437FE" w:rsidRPr="006A2F71">
        <w:rPr>
          <w:rFonts w:eastAsiaTheme="minorHAnsi"/>
          <w:sz w:val="28"/>
          <w:szCs w:val="28"/>
          <w:lang w:eastAsia="en-US"/>
        </w:rPr>
        <w:t xml:space="preserve"> Кировской области </w:t>
      </w:r>
      <w:r w:rsidR="004107BF" w:rsidRPr="006A2F71">
        <w:rPr>
          <w:rFonts w:eastAsiaTheme="minorHAnsi"/>
          <w:sz w:val="28"/>
          <w:szCs w:val="28"/>
          <w:lang w:eastAsia="en-US"/>
        </w:rPr>
        <w:t>– победителю конкурса</w:t>
      </w:r>
      <w:r w:rsidRPr="006A2F71">
        <w:rPr>
          <w:rFonts w:eastAsiaTheme="minorHAnsi"/>
          <w:sz w:val="28"/>
          <w:szCs w:val="28"/>
          <w:lang w:eastAsia="en-US"/>
        </w:rPr>
        <w:t>, не</w:t>
      </w:r>
      <w:r w:rsidR="004107BF" w:rsidRPr="006A2F71">
        <w:rPr>
          <w:rFonts w:eastAsiaTheme="minorHAnsi"/>
          <w:sz w:val="28"/>
          <w:szCs w:val="28"/>
          <w:lang w:eastAsia="en-US"/>
        </w:rPr>
        <w:t xml:space="preserve"> </w:t>
      </w:r>
      <w:r w:rsidR="004437FE" w:rsidRPr="006A2F71">
        <w:rPr>
          <w:rFonts w:eastAsiaTheme="minorHAnsi"/>
          <w:sz w:val="28"/>
          <w:szCs w:val="28"/>
          <w:lang w:eastAsia="en-US"/>
        </w:rPr>
        <w:t>выполнившему обязательств в </w:t>
      </w:r>
      <w:r w:rsidR="004107BF" w:rsidRPr="006A2F71">
        <w:rPr>
          <w:rFonts w:eastAsiaTheme="minorHAnsi"/>
          <w:sz w:val="28"/>
          <w:szCs w:val="28"/>
          <w:lang w:eastAsia="en-US"/>
        </w:rPr>
        <w:t xml:space="preserve">части достижения результатов </w:t>
      </w:r>
      <w:r w:rsidR="0079551B" w:rsidRPr="006A2F71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Pr="006A2F71">
        <w:rPr>
          <w:rFonts w:eastAsiaTheme="minorHAnsi"/>
          <w:sz w:val="28"/>
          <w:szCs w:val="28"/>
          <w:lang w:eastAsia="en-US"/>
        </w:rPr>
        <w:t>иных межбюджетных трансфертов,</w:t>
      </w:r>
      <w:r w:rsidR="004437FE" w:rsidRPr="006A2F71">
        <w:rPr>
          <w:rFonts w:eastAsiaTheme="minorHAnsi"/>
          <w:sz w:val="28"/>
          <w:szCs w:val="28"/>
          <w:lang w:eastAsia="en-US"/>
        </w:rPr>
        <w:t xml:space="preserve"> установленных соглашением,</w:t>
      </w:r>
      <w:r w:rsidRPr="006A2F71">
        <w:rPr>
          <w:rFonts w:eastAsiaTheme="minorHAnsi"/>
          <w:sz w:val="28"/>
          <w:szCs w:val="28"/>
          <w:lang w:eastAsia="en-US"/>
        </w:rPr>
        <w:t xml:space="preserve"> в соответствии со сроками и требованиями по возврату средств, установленными пунктом 36(1) </w:t>
      </w:r>
      <w:r w:rsidR="004107BF" w:rsidRPr="006A2F71">
        <w:rPr>
          <w:rFonts w:eastAsiaTheme="minorHAnsi"/>
          <w:sz w:val="28"/>
          <w:szCs w:val="28"/>
          <w:lang w:eastAsia="en-US"/>
        </w:rPr>
        <w:lastRenderedPageBreak/>
        <w:t>Правил предоставления средств государственной поддержки из федерального бюджета бюджетам субъектов Российской Федерации</w:t>
      </w:r>
      <w:proofErr w:type="gramEnd"/>
      <w:r w:rsidR="004107BF" w:rsidRPr="006A2F7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107BF" w:rsidRPr="006A2F71">
        <w:rPr>
          <w:rFonts w:eastAsiaTheme="minorHAnsi"/>
          <w:sz w:val="28"/>
          <w:szCs w:val="28"/>
          <w:lang w:eastAsia="en-US"/>
        </w:rPr>
        <w:t>для поощрения муниципальных образований – победителей Всероссийского конкурса лучших проектов создания комфортной городской среды</w:t>
      </w:r>
      <w:r w:rsidR="00C25900" w:rsidRPr="006A2F71">
        <w:rPr>
          <w:rFonts w:eastAsiaTheme="minorHAnsi"/>
          <w:sz w:val="28"/>
          <w:szCs w:val="28"/>
          <w:lang w:eastAsia="en-US"/>
        </w:rPr>
        <w:t xml:space="preserve"> (далее – Правила)</w:t>
      </w:r>
      <w:r w:rsidR="004107BF" w:rsidRPr="006A2F71">
        <w:rPr>
          <w:rFonts w:eastAsiaTheme="minorHAnsi"/>
          <w:sz w:val="28"/>
          <w:szCs w:val="28"/>
          <w:lang w:eastAsia="en-US"/>
        </w:rPr>
        <w:t xml:space="preserve">, утвержденных постановлением Правительства Российской Федерации </w:t>
      </w:r>
      <w:r w:rsidR="00F03C2D" w:rsidRPr="006A2F71">
        <w:rPr>
          <w:rFonts w:eastAsiaTheme="minorHAnsi"/>
          <w:sz w:val="28"/>
          <w:szCs w:val="28"/>
          <w:lang w:eastAsia="en-US"/>
        </w:rPr>
        <w:br/>
      </w:r>
      <w:r w:rsidR="004107BF" w:rsidRPr="006A2F71">
        <w:rPr>
          <w:rFonts w:eastAsiaTheme="minorHAnsi"/>
          <w:sz w:val="28"/>
          <w:szCs w:val="28"/>
          <w:lang w:eastAsia="en-US"/>
        </w:rPr>
        <w:t>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</w:t>
      </w:r>
      <w:r w:rsidR="00C25900" w:rsidRPr="006A2F71">
        <w:rPr>
          <w:rFonts w:eastAsiaTheme="minorHAnsi"/>
          <w:sz w:val="28"/>
          <w:szCs w:val="28"/>
          <w:lang w:eastAsia="en-US"/>
        </w:rPr>
        <w:t xml:space="preserve">ния комфортной городской среды», </w:t>
      </w:r>
      <w:r w:rsidRPr="006A2F71">
        <w:rPr>
          <w:rFonts w:eastAsiaTheme="minorHAnsi"/>
          <w:sz w:val="28"/>
          <w:szCs w:val="28"/>
          <w:lang w:eastAsia="en-US"/>
        </w:rPr>
        <w:t>и заключенным соглашением.</w:t>
      </w:r>
      <w:proofErr w:type="gramEnd"/>
    </w:p>
    <w:p w:rsidR="00C25900" w:rsidRDefault="00620213" w:rsidP="001455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F71">
        <w:rPr>
          <w:rFonts w:eastAsiaTheme="minorHAnsi"/>
          <w:sz w:val="28"/>
          <w:szCs w:val="28"/>
          <w:lang w:eastAsia="en-US"/>
        </w:rPr>
        <w:t xml:space="preserve">Основаниями для освобождения </w:t>
      </w:r>
      <w:r w:rsidRPr="006A2F71">
        <w:rPr>
          <w:sz w:val="28"/>
          <w:szCs w:val="28"/>
        </w:rPr>
        <w:t>муниципального образования</w:t>
      </w:r>
      <w:r w:rsidR="00145545" w:rsidRPr="006A2F71">
        <w:rPr>
          <w:sz w:val="28"/>
          <w:szCs w:val="28"/>
        </w:rPr>
        <w:t xml:space="preserve"> </w:t>
      </w:r>
      <w:r w:rsidR="00145545" w:rsidRPr="007F0824">
        <w:rPr>
          <w:spacing w:val="-2"/>
          <w:sz w:val="28"/>
          <w:szCs w:val="28"/>
        </w:rPr>
        <w:t xml:space="preserve">Кировской области </w:t>
      </w:r>
      <w:r w:rsidRPr="007F0824">
        <w:rPr>
          <w:spacing w:val="-2"/>
          <w:sz w:val="28"/>
          <w:szCs w:val="28"/>
        </w:rPr>
        <w:t>– победителя конкурса</w:t>
      </w:r>
      <w:r w:rsidRPr="007F0824">
        <w:rPr>
          <w:rFonts w:eastAsiaTheme="minorHAnsi"/>
          <w:spacing w:val="-2"/>
          <w:sz w:val="28"/>
          <w:szCs w:val="28"/>
          <w:lang w:eastAsia="en-US"/>
        </w:rPr>
        <w:t xml:space="preserve"> от применения мер</w:t>
      </w:r>
      <w:r w:rsidRPr="006A2F71">
        <w:rPr>
          <w:rFonts w:eastAsiaTheme="minorHAnsi"/>
          <w:sz w:val="28"/>
          <w:szCs w:val="28"/>
          <w:lang w:eastAsia="en-US"/>
        </w:rPr>
        <w:t xml:space="preserve"> ответственности, предусмотренных </w:t>
      </w:r>
      <w:r w:rsidR="00145545" w:rsidRPr="006A2F71">
        <w:rPr>
          <w:rFonts w:eastAsiaTheme="minorHAnsi"/>
          <w:sz w:val="28"/>
          <w:szCs w:val="28"/>
          <w:lang w:eastAsia="en-US"/>
        </w:rPr>
        <w:t xml:space="preserve">абзацем </w:t>
      </w:r>
      <w:r w:rsidR="00F03C2D" w:rsidRPr="006A2F71">
        <w:rPr>
          <w:rFonts w:eastAsiaTheme="minorHAnsi"/>
          <w:sz w:val="28"/>
          <w:szCs w:val="28"/>
          <w:lang w:eastAsia="en-US"/>
        </w:rPr>
        <w:t xml:space="preserve">вторым </w:t>
      </w:r>
      <w:r w:rsidR="00145545" w:rsidRPr="006A2F71">
        <w:rPr>
          <w:rFonts w:eastAsiaTheme="minorHAnsi"/>
          <w:sz w:val="28"/>
          <w:szCs w:val="28"/>
          <w:lang w:eastAsia="en-US"/>
        </w:rPr>
        <w:t xml:space="preserve">пункта 14 </w:t>
      </w:r>
      <w:r w:rsidRPr="006A2F71">
        <w:rPr>
          <w:rFonts w:eastAsiaTheme="minorHAnsi"/>
          <w:sz w:val="28"/>
          <w:szCs w:val="28"/>
          <w:lang w:eastAsia="en-US"/>
        </w:rPr>
        <w:t>настоящ</w:t>
      </w:r>
      <w:r w:rsidRPr="00620213">
        <w:rPr>
          <w:rFonts w:eastAsiaTheme="minorHAnsi"/>
          <w:sz w:val="28"/>
          <w:szCs w:val="28"/>
          <w:lang w:eastAsia="en-US"/>
        </w:rPr>
        <w:t xml:space="preserve">их </w:t>
      </w:r>
      <w:r>
        <w:rPr>
          <w:rFonts w:eastAsiaTheme="minorHAnsi"/>
          <w:sz w:val="28"/>
          <w:szCs w:val="28"/>
          <w:lang w:eastAsia="en-US"/>
        </w:rPr>
        <w:t>методики и правил</w:t>
      </w:r>
      <w:r w:rsidRPr="00620213">
        <w:rPr>
          <w:rFonts w:eastAsiaTheme="minorHAnsi"/>
          <w:sz w:val="28"/>
          <w:szCs w:val="28"/>
          <w:lang w:eastAsia="en-US"/>
        </w:rPr>
        <w:t>, является документально подтвержденное наступление об</w:t>
      </w:r>
      <w:r>
        <w:rPr>
          <w:rFonts w:eastAsiaTheme="minorHAnsi"/>
          <w:sz w:val="28"/>
          <w:szCs w:val="28"/>
          <w:lang w:eastAsia="en-US"/>
        </w:rPr>
        <w:t xml:space="preserve">стоятельств непреодолимой силы, предусмотренных пунктом 36(2) </w:t>
      </w:r>
      <w:r w:rsidRPr="004C1226">
        <w:rPr>
          <w:rFonts w:eastAsiaTheme="minorHAnsi"/>
          <w:sz w:val="28"/>
          <w:szCs w:val="28"/>
          <w:lang w:eastAsia="en-US"/>
        </w:rPr>
        <w:t>Правил</w:t>
      </w:r>
      <w:r w:rsidR="00F03C2D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A51114" w:rsidRDefault="00C25900" w:rsidP="00A511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0824">
        <w:rPr>
          <w:rFonts w:eastAsiaTheme="minorHAnsi"/>
          <w:spacing w:val="-2"/>
          <w:sz w:val="28"/>
          <w:szCs w:val="28"/>
          <w:lang w:eastAsia="en-US"/>
        </w:rPr>
        <w:t>В случае нарушения муниципальным образованием</w:t>
      </w:r>
      <w:r w:rsidR="00145545" w:rsidRPr="007F0824">
        <w:rPr>
          <w:rFonts w:eastAsiaTheme="minorHAnsi"/>
          <w:spacing w:val="-2"/>
          <w:sz w:val="28"/>
          <w:szCs w:val="28"/>
          <w:lang w:eastAsia="en-US"/>
        </w:rPr>
        <w:t xml:space="preserve"> Кировской области</w:t>
      </w:r>
      <w:r>
        <w:rPr>
          <w:rFonts w:eastAsiaTheme="minorHAnsi"/>
          <w:sz w:val="28"/>
          <w:szCs w:val="28"/>
          <w:lang w:eastAsia="en-US"/>
        </w:rPr>
        <w:t xml:space="preserve"> – победителем конкурса </w:t>
      </w:r>
      <w:r w:rsidRPr="00C25900">
        <w:rPr>
          <w:rFonts w:eastAsiaTheme="minorHAnsi"/>
          <w:sz w:val="28"/>
          <w:szCs w:val="28"/>
          <w:lang w:eastAsia="en-US"/>
        </w:rPr>
        <w:t>целей, установленных при предоставлении иных межбюджетных трансфертов, к нему применяются бюджетные меры принуждения в соответствии с бюджетным законод</w:t>
      </w:r>
      <w:r w:rsidR="00531815">
        <w:rPr>
          <w:rFonts w:eastAsiaTheme="minorHAnsi"/>
          <w:sz w:val="28"/>
          <w:szCs w:val="28"/>
          <w:lang w:eastAsia="en-US"/>
        </w:rPr>
        <w:t>ательством Российской Федерации</w:t>
      </w:r>
      <w:r w:rsidR="00145545">
        <w:rPr>
          <w:rFonts w:eastAsiaTheme="minorHAnsi"/>
          <w:sz w:val="28"/>
          <w:szCs w:val="28"/>
          <w:lang w:eastAsia="en-US"/>
        </w:rPr>
        <w:t xml:space="preserve"> и Кировской области</w:t>
      </w:r>
      <w:r w:rsidR="004437FE">
        <w:rPr>
          <w:rFonts w:eastAsiaTheme="minorHAnsi"/>
          <w:sz w:val="28"/>
          <w:szCs w:val="28"/>
          <w:lang w:eastAsia="en-US"/>
        </w:rPr>
        <w:t>»</w:t>
      </w:r>
      <w:r w:rsidR="00620213">
        <w:rPr>
          <w:rFonts w:eastAsiaTheme="minorHAnsi"/>
          <w:sz w:val="28"/>
          <w:szCs w:val="28"/>
          <w:lang w:eastAsia="en-US"/>
        </w:rPr>
        <w:t>.</w:t>
      </w:r>
    </w:p>
    <w:p w:rsidR="0057712C" w:rsidRDefault="001A7464" w:rsidP="00A51114">
      <w:pPr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57712C" w:rsidSect="007101EA">
      <w:headerReference w:type="default" r:id="rId9"/>
      <w:pgSz w:w="11906" w:h="16838"/>
      <w:pgMar w:top="1276" w:right="70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DE" w:rsidRDefault="002E16DE">
      <w:r>
        <w:separator/>
      </w:r>
    </w:p>
  </w:endnote>
  <w:endnote w:type="continuationSeparator" w:id="0">
    <w:p w:rsidR="002E16DE" w:rsidRDefault="002E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DE" w:rsidRDefault="002E16DE">
      <w:r>
        <w:separator/>
      </w:r>
    </w:p>
  </w:footnote>
  <w:footnote w:type="continuationSeparator" w:id="0">
    <w:p w:rsidR="002E16DE" w:rsidRDefault="002E1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17" w:rsidRDefault="007B57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F082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B4D9E"/>
    <w:multiLevelType w:val="multilevel"/>
    <w:tmpl w:val="D7DC8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4FF7"/>
    <w:rsid w:val="000057DD"/>
    <w:rsid w:val="00005EEA"/>
    <w:rsid w:val="00006FDE"/>
    <w:rsid w:val="00010165"/>
    <w:rsid w:val="00016019"/>
    <w:rsid w:val="00020A90"/>
    <w:rsid w:val="0002199B"/>
    <w:rsid w:val="00030E10"/>
    <w:rsid w:val="000312B3"/>
    <w:rsid w:val="00037467"/>
    <w:rsid w:val="0003796D"/>
    <w:rsid w:val="000411EE"/>
    <w:rsid w:val="00041695"/>
    <w:rsid w:val="00044153"/>
    <w:rsid w:val="00045663"/>
    <w:rsid w:val="00046B53"/>
    <w:rsid w:val="000539AF"/>
    <w:rsid w:val="000553E0"/>
    <w:rsid w:val="00060527"/>
    <w:rsid w:val="00061945"/>
    <w:rsid w:val="000633E5"/>
    <w:rsid w:val="00063F6C"/>
    <w:rsid w:val="00065290"/>
    <w:rsid w:val="00075A3D"/>
    <w:rsid w:val="00076A13"/>
    <w:rsid w:val="00077BFD"/>
    <w:rsid w:val="00082F32"/>
    <w:rsid w:val="00084B11"/>
    <w:rsid w:val="00086F29"/>
    <w:rsid w:val="00090931"/>
    <w:rsid w:val="00095950"/>
    <w:rsid w:val="00095EAD"/>
    <w:rsid w:val="00095F19"/>
    <w:rsid w:val="00096CEE"/>
    <w:rsid w:val="000976A6"/>
    <w:rsid w:val="000A09CF"/>
    <w:rsid w:val="000A1CB7"/>
    <w:rsid w:val="000A294D"/>
    <w:rsid w:val="000B0166"/>
    <w:rsid w:val="000B3EF6"/>
    <w:rsid w:val="000B3FA4"/>
    <w:rsid w:val="000B4F59"/>
    <w:rsid w:val="000C07C2"/>
    <w:rsid w:val="000C0E36"/>
    <w:rsid w:val="000C51F1"/>
    <w:rsid w:val="000C538A"/>
    <w:rsid w:val="000D0011"/>
    <w:rsid w:val="000D239E"/>
    <w:rsid w:val="000D3433"/>
    <w:rsid w:val="000D3AA2"/>
    <w:rsid w:val="000D7D55"/>
    <w:rsid w:val="000E001A"/>
    <w:rsid w:val="000E0700"/>
    <w:rsid w:val="000E0972"/>
    <w:rsid w:val="000E1A61"/>
    <w:rsid w:val="000E2FDA"/>
    <w:rsid w:val="000F08CA"/>
    <w:rsid w:val="000F0E41"/>
    <w:rsid w:val="001020D1"/>
    <w:rsid w:val="001040A2"/>
    <w:rsid w:val="0010630A"/>
    <w:rsid w:val="0010758F"/>
    <w:rsid w:val="001122EC"/>
    <w:rsid w:val="00112ABA"/>
    <w:rsid w:val="00116415"/>
    <w:rsid w:val="001172F6"/>
    <w:rsid w:val="0012181D"/>
    <w:rsid w:val="00122A3C"/>
    <w:rsid w:val="00122D2E"/>
    <w:rsid w:val="00122F65"/>
    <w:rsid w:val="00125D9B"/>
    <w:rsid w:val="001269B7"/>
    <w:rsid w:val="00126F35"/>
    <w:rsid w:val="00127904"/>
    <w:rsid w:val="0013064A"/>
    <w:rsid w:val="0013075F"/>
    <w:rsid w:val="00130CB1"/>
    <w:rsid w:val="00133E77"/>
    <w:rsid w:val="00137A69"/>
    <w:rsid w:val="001413DC"/>
    <w:rsid w:val="00145545"/>
    <w:rsid w:val="001472D0"/>
    <w:rsid w:val="001502C6"/>
    <w:rsid w:val="00151FB4"/>
    <w:rsid w:val="00152E48"/>
    <w:rsid w:val="0015365E"/>
    <w:rsid w:val="0015450F"/>
    <w:rsid w:val="001570BA"/>
    <w:rsid w:val="00162D88"/>
    <w:rsid w:val="00163094"/>
    <w:rsid w:val="0016461A"/>
    <w:rsid w:val="00165CD6"/>
    <w:rsid w:val="0016735E"/>
    <w:rsid w:val="001676DE"/>
    <w:rsid w:val="001676FC"/>
    <w:rsid w:val="001705F9"/>
    <w:rsid w:val="00176A7A"/>
    <w:rsid w:val="00182C9D"/>
    <w:rsid w:val="0018529F"/>
    <w:rsid w:val="00186700"/>
    <w:rsid w:val="001902DA"/>
    <w:rsid w:val="00190381"/>
    <w:rsid w:val="00190ED4"/>
    <w:rsid w:val="00191F8E"/>
    <w:rsid w:val="0019298F"/>
    <w:rsid w:val="001942AC"/>
    <w:rsid w:val="0019474E"/>
    <w:rsid w:val="001947A7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B7BC5"/>
    <w:rsid w:val="001C04C7"/>
    <w:rsid w:val="001C123C"/>
    <w:rsid w:val="001C1CC9"/>
    <w:rsid w:val="001C2D75"/>
    <w:rsid w:val="001C4045"/>
    <w:rsid w:val="001C4745"/>
    <w:rsid w:val="001C76A1"/>
    <w:rsid w:val="001D205F"/>
    <w:rsid w:val="001D3EF6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06"/>
    <w:rsid w:val="001F6277"/>
    <w:rsid w:val="001F6888"/>
    <w:rsid w:val="001F7990"/>
    <w:rsid w:val="00201C40"/>
    <w:rsid w:val="00201C64"/>
    <w:rsid w:val="00202992"/>
    <w:rsid w:val="00203678"/>
    <w:rsid w:val="00204BD5"/>
    <w:rsid w:val="00204D8C"/>
    <w:rsid w:val="00211730"/>
    <w:rsid w:val="00211B9B"/>
    <w:rsid w:val="00212114"/>
    <w:rsid w:val="00214AB5"/>
    <w:rsid w:val="00215AA8"/>
    <w:rsid w:val="002201C9"/>
    <w:rsid w:val="00220B17"/>
    <w:rsid w:val="002231BD"/>
    <w:rsid w:val="00223624"/>
    <w:rsid w:val="0022469C"/>
    <w:rsid w:val="00225325"/>
    <w:rsid w:val="00227EB5"/>
    <w:rsid w:val="002302EB"/>
    <w:rsid w:val="0023308B"/>
    <w:rsid w:val="00236441"/>
    <w:rsid w:val="00242E75"/>
    <w:rsid w:val="00243474"/>
    <w:rsid w:val="00244641"/>
    <w:rsid w:val="002456EF"/>
    <w:rsid w:val="00246165"/>
    <w:rsid w:val="00246FE5"/>
    <w:rsid w:val="002529AE"/>
    <w:rsid w:val="00260A2E"/>
    <w:rsid w:val="002611AA"/>
    <w:rsid w:val="00261A8D"/>
    <w:rsid w:val="00267925"/>
    <w:rsid w:val="00271293"/>
    <w:rsid w:val="00272529"/>
    <w:rsid w:val="00272711"/>
    <w:rsid w:val="00276DC8"/>
    <w:rsid w:val="002804A2"/>
    <w:rsid w:val="002820BF"/>
    <w:rsid w:val="00285F56"/>
    <w:rsid w:val="00290B38"/>
    <w:rsid w:val="002918D8"/>
    <w:rsid w:val="00292D61"/>
    <w:rsid w:val="00293434"/>
    <w:rsid w:val="00293945"/>
    <w:rsid w:val="002957A7"/>
    <w:rsid w:val="0029701E"/>
    <w:rsid w:val="002A1F17"/>
    <w:rsid w:val="002A35BE"/>
    <w:rsid w:val="002A44C8"/>
    <w:rsid w:val="002A5F55"/>
    <w:rsid w:val="002A66B3"/>
    <w:rsid w:val="002A68F4"/>
    <w:rsid w:val="002A7020"/>
    <w:rsid w:val="002B0BEB"/>
    <w:rsid w:val="002B0EF0"/>
    <w:rsid w:val="002B346E"/>
    <w:rsid w:val="002B5864"/>
    <w:rsid w:val="002B6B78"/>
    <w:rsid w:val="002B7D75"/>
    <w:rsid w:val="002C0BF3"/>
    <w:rsid w:val="002C189D"/>
    <w:rsid w:val="002C1D01"/>
    <w:rsid w:val="002C27D3"/>
    <w:rsid w:val="002C2E4A"/>
    <w:rsid w:val="002C37F5"/>
    <w:rsid w:val="002C3F06"/>
    <w:rsid w:val="002C4729"/>
    <w:rsid w:val="002D24A7"/>
    <w:rsid w:val="002D2CA2"/>
    <w:rsid w:val="002D34D2"/>
    <w:rsid w:val="002D4297"/>
    <w:rsid w:val="002D4BA7"/>
    <w:rsid w:val="002D5ADA"/>
    <w:rsid w:val="002D7A25"/>
    <w:rsid w:val="002D7CB0"/>
    <w:rsid w:val="002E034E"/>
    <w:rsid w:val="002E1377"/>
    <w:rsid w:val="002E16DE"/>
    <w:rsid w:val="002E275F"/>
    <w:rsid w:val="002E47F2"/>
    <w:rsid w:val="002E4D4C"/>
    <w:rsid w:val="002E4DE8"/>
    <w:rsid w:val="002E5542"/>
    <w:rsid w:val="002E732A"/>
    <w:rsid w:val="002F0F29"/>
    <w:rsid w:val="002F1DBD"/>
    <w:rsid w:val="002F2424"/>
    <w:rsid w:val="002F2F7F"/>
    <w:rsid w:val="002F4441"/>
    <w:rsid w:val="002F464B"/>
    <w:rsid w:val="002F4FE0"/>
    <w:rsid w:val="00304888"/>
    <w:rsid w:val="00304997"/>
    <w:rsid w:val="00305C0D"/>
    <w:rsid w:val="0031014D"/>
    <w:rsid w:val="00310D09"/>
    <w:rsid w:val="00312D1E"/>
    <w:rsid w:val="003135E8"/>
    <w:rsid w:val="003171F9"/>
    <w:rsid w:val="0032136E"/>
    <w:rsid w:val="00325647"/>
    <w:rsid w:val="0032799B"/>
    <w:rsid w:val="003331BB"/>
    <w:rsid w:val="00336BEF"/>
    <w:rsid w:val="003370D0"/>
    <w:rsid w:val="00337B2C"/>
    <w:rsid w:val="00342A75"/>
    <w:rsid w:val="00343684"/>
    <w:rsid w:val="0034441E"/>
    <w:rsid w:val="003466DC"/>
    <w:rsid w:val="00347170"/>
    <w:rsid w:val="00347EF9"/>
    <w:rsid w:val="00350CA0"/>
    <w:rsid w:val="00350E5B"/>
    <w:rsid w:val="00351C02"/>
    <w:rsid w:val="00352964"/>
    <w:rsid w:val="003529E7"/>
    <w:rsid w:val="00353EF2"/>
    <w:rsid w:val="0035435E"/>
    <w:rsid w:val="00355C59"/>
    <w:rsid w:val="00356A51"/>
    <w:rsid w:val="00357D47"/>
    <w:rsid w:val="00357E09"/>
    <w:rsid w:val="00363338"/>
    <w:rsid w:val="003636D8"/>
    <w:rsid w:val="00363F16"/>
    <w:rsid w:val="00367798"/>
    <w:rsid w:val="00367C2F"/>
    <w:rsid w:val="00371DD9"/>
    <w:rsid w:val="0037248B"/>
    <w:rsid w:val="00372810"/>
    <w:rsid w:val="0037408F"/>
    <w:rsid w:val="0037686B"/>
    <w:rsid w:val="003801C4"/>
    <w:rsid w:val="00380FBC"/>
    <w:rsid w:val="00381154"/>
    <w:rsid w:val="00381FA5"/>
    <w:rsid w:val="003825F6"/>
    <w:rsid w:val="00384FC9"/>
    <w:rsid w:val="00385D05"/>
    <w:rsid w:val="00387F46"/>
    <w:rsid w:val="00390288"/>
    <w:rsid w:val="0039162B"/>
    <w:rsid w:val="00391C73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B69E8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65AF"/>
    <w:rsid w:val="003D6E43"/>
    <w:rsid w:val="003D73A5"/>
    <w:rsid w:val="003E0829"/>
    <w:rsid w:val="003E3531"/>
    <w:rsid w:val="003E3968"/>
    <w:rsid w:val="003E58D5"/>
    <w:rsid w:val="003E5A43"/>
    <w:rsid w:val="003E6580"/>
    <w:rsid w:val="003E66A5"/>
    <w:rsid w:val="003F317B"/>
    <w:rsid w:val="003F370F"/>
    <w:rsid w:val="00400C49"/>
    <w:rsid w:val="00402026"/>
    <w:rsid w:val="004102B3"/>
    <w:rsid w:val="004107BF"/>
    <w:rsid w:val="004120D7"/>
    <w:rsid w:val="00416DCF"/>
    <w:rsid w:val="004228C4"/>
    <w:rsid w:val="0042351B"/>
    <w:rsid w:val="00423EFD"/>
    <w:rsid w:val="00424A00"/>
    <w:rsid w:val="00430673"/>
    <w:rsid w:val="004313D6"/>
    <w:rsid w:val="00433121"/>
    <w:rsid w:val="00433BCB"/>
    <w:rsid w:val="0043554B"/>
    <w:rsid w:val="00436ED0"/>
    <w:rsid w:val="0043713C"/>
    <w:rsid w:val="00437B07"/>
    <w:rsid w:val="00442BCF"/>
    <w:rsid w:val="004437FE"/>
    <w:rsid w:val="00445C1C"/>
    <w:rsid w:val="00445C91"/>
    <w:rsid w:val="00447636"/>
    <w:rsid w:val="004515D7"/>
    <w:rsid w:val="0045371F"/>
    <w:rsid w:val="00454364"/>
    <w:rsid w:val="00454C4D"/>
    <w:rsid w:val="0045622F"/>
    <w:rsid w:val="004562F2"/>
    <w:rsid w:val="00460D17"/>
    <w:rsid w:val="0046128D"/>
    <w:rsid w:val="00462B01"/>
    <w:rsid w:val="00464452"/>
    <w:rsid w:val="004648A2"/>
    <w:rsid w:val="00465CE2"/>
    <w:rsid w:val="004678F4"/>
    <w:rsid w:val="004704CD"/>
    <w:rsid w:val="00470DA3"/>
    <w:rsid w:val="00472688"/>
    <w:rsid w:val="00472969"/>
    <w:rsid w:val="004734DB"/>
    <w:rsid w:val="00474D06"/>
    <w:rsid w:val="004760E7"/>
    <w:rsid w:val="004773DE"/>
    <w:rsid w:val="00484E55"/>
    <w:rsid w:val="00491865"/>
    <w:rsid w:val="00491896"/>
    <w:rsid w:val="00491F43"/>
    <w:rsid w:val="0049287F"/>
    <w:rsid w:val="0049337D"/>
    <w:rsid w:val="004941DD"/>
    <w:rsid w:val="00497175"/>
    <w:rsid w:val="004A0B16"/>
    <w:rsid w:val="004A0BDE"/>
    <w:rsid w:val="004A1F7B"/>
    <w:rsid w:val="004A4816"/>
    <w:rsid w:val="004A7BDD"/>
    <w:rsid w:val="004B0F03"/>
    <w:rsid w:val="004B404C"/>
    <w:rsid w:val="004B4308"/>
    <w:rsid w:val="004B5663"/>
    <w:rsid w:val="004B6A56"/>
    <w:rsid w:val="004B6FAC"/>
    <w:rsid w:val="004B755C"/>
    <w:rsid w:val="004B7845"/>
    <w:rsid w:val="004C1226"/>
    <w:rsid w:val="004C160D"/>
    <w:rsid w:val="004C16E6"/>
    <w:rsid w:val="004C173C"/>
    <w:rsid w:val="004C26F5"/>
    <w:rsid w:val="004C774C"/>
    <w:rsid w:val="004D0014"/>
    <w:rsid w:val="004D06DB"/>
    <w:rsid w:val="004D06EA"/>
    <w:rsid w:val="004D10AA"/>
    <w:rsid w:val="004D1DCD"/>
    <w:rsid w:val="004D270D"/>
    <w:rsid w:val="004D295B"/>
    <w:rsid w:val="004D46A8"/>
    <w:rsid w:val="004D73DA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4F685B"/>
    <w:rsid w:val="00500DC8"/>
    <w:rsid w:val="00500EBB"/>
    <w:rsid w:val="00501179"/>
    <w:rsid w:val="0050238C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1556"/>
    <w:rsid w:val="00524F89"/>
    <w:rsid w:val="00525FAC"/>
    <w:rsid w:val="00526111"/>
    <w:rsid w:val="00531815"/>
    <w:rsid w:val="00532EA5"/>
    <w:rsid w:val="00534BE2"/>
    <w:rsid w:val="00535AA0"/>
    <w:rsid w:val="00536E2C"/>
    <w:rsid w:val="00537BB3"/>
    <w:rsid w:val="005410EA"/>
    <w:rsid w:val="0054230B"/>
    <w:rsid w:val="00542929"/>
    <w:rsid w:val="00542EFC"/>
    <w:rsid w:val="005454EE"/>
    <w:rsid w:val="00545AE8"/>
    <w:rsid w:val="00553830"/>
    <w:rsid w:val="00554347"/>
    <w:rsid w:val="00560384"/>
    <w:rsid w:val="0056281E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553"/>
    <w:rsid w:val="005877AE"/>
    <w:rsid w:val="005945FA"/>
    <w:rsid w:val="00595493"/>
    <w:rsid w:val="005A2212"/>
    <w:rsid w:val="005A28A7"/>
    <w:rsid w:val="005A2A09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264C"/>
    <w:rsid w:val="005C76A1"/>
    <w:rsid w:val="005D20A1"/>
    <w:rsid w:val="005D5B2B"/>
    <w:rsid w:val="005D7FCC"/>
    <w:rsid w:val="005E3D4A"/>
    <w:rsid w:val="005E4E46"/>
    <w:rsid w:val="005E57F1"/>
    <w:rsid w:val="005F3A13"/>
    <w:rsid w:val="005F529A"/>
    <w:rsid w:val="005F5CBD"/>
    <w:rsid w:val="00600318"/>
    <w:rsid w:val="006003A4"/>
    <w:rsid w:val="00607B8B"/>
    <w:rsid w:val="00610F58"/>
    <w:rsid w:val="00611604"/>
    <w:rsid w:val="00613118"/>
    <w:rsid w:val="00614384"/>
    <w:rsid w:val="00614601"/>
    <w:rsid w:val="00620213"/>
    <w:rsid w:val="006207EC"/>
    <w:rsid w:val="006221F7"/>
    <w:rsid w:val="0062292C"/>
    <w:rsid w:val="00622C2C"/>
    <w:rsid w:val="00624AC8"/>
    <w:rsid w:val="00625D12"/>
    <w:rsid w:val="006262CC"/>
    <w:rsid w:val="006270B2"/>
    <w:rsid w:val="006305E1"/>
    <w:rsid w:val="006314A5"/>
    <w:rsid w:val="006347ED"/>
    <w:rsid w:val="00634B0E"/>
    <w:rsid w:val="00636779"/>
    <w:rsid w:val="00637473"/>
    <w:rsid w:val="00640BD2"/>
    <w:rsid w:val="00640EAA"/>
    <w:rsid w:val="00641A69"/>
    <w:rsid w:val="00641B62"/>
    <w:rsid w:val="0064316C"/>
    <w:rsid w:val="00643618"/>
    <w:rsid w:val="00645FB0"/>
    <w:rsid w:val="006469C7"/>
    <w:rsid w:val="006512E9"/>
    <w:rsid w:val="00652BA8"/>
    <w:rsid w:val="006533B6"/>
    <w:rsid w:val="00653E4E"/>
    <w:rsid w:val="006566CC"/>
    <w:rsid w:val="00657BFD"/>
    <w:rsid w:val="00661AB0"/>
    <w:rsid w:val="00662493"/>
    <w:rsid w:val="006632E8"/>
    <w:rsid w:val="00663F22"/>
    <w:rsid w:val="00664CE2"/>
    <w:rsid w:val="006674A5"/>
    <w:rsid w:val="00671BF1"/>
    <w:rsid w:val="00673BFC"/>
    <w:rsid w:val="006773B8"/>
    <w:rsid w:val="006778D2"/>
    <w:rsid w:val="00680871"/>
    <w:rsid w:val="00684EDD"/>
    <w:rsid w:val="006867CB"/>
    <w:rsid w:val="0068704F"/>
    <w:rsid w:val="006877D3"/>
    <w:rsid w:val="006921C2"/>
    <w:rsid w:val="006A13C3"/>
    <w:rsid w:val="006A299E"/>
    <w:rsid w:val="006A2D76"/>
    <w:rsid w:val="006A2F71"/>
    <w:rsid w:val="006A3AA0"/>
    <w:rsid w:val="006A510E"/>
    <w:rsid w:val="006A513F"/>
    <w:rsid w:val="006B0C45"/>
    <w:rsid w:val="006B0D09"/>
    <w:rsid w:val="006B2352"/>
    <w:rsid w:val="006B273D"/>
    <w:rsid w:val="006B2C39"/>
    <w:rsid w:val="006B4416"/>
    <w:rsid w:val="006B5CF0"/>
    <w:rsid w:val="006B7CFD"/>
    <w:rsid w:val="006C179C"/>
    <w:rsid w:val="006C2F00"/>
    <w:rsid w:val="006C575F"/>
    <w:rsid w:val="006D0035"/>
    <w:rsid w:val="006D02FB"/>
    <w:rsid w:val="006D1330"/>
    <w:rsid w:val="006D1A8F"/>
    <w:rsid w:val="006D24E2"/>
    <w:rsid w:val="006D253A"/>
    <w:rsid w:val="006D5A9A"/>
    <w:rsid w:val="006D664F"/>
    <w:rsid w:val="006D71D6"/>
    <w:rsid w:val="006D76AC"/>
    <w:rsid w:val="006D797D"/>
    <w:rsid w:val="006E2505"/>
    <w:rsid w:val="006E2E8E"/>
    <w:rsid w:val="006E36A8"/>
    <w:rsid w:val="006E546C"/>
    <w:rsid w:val="006E7915"/>
    <w:rsid w:val="006E7BD1"/>
    <w:rsid w:val="006F0D76"/>
    <w:rsid w:val="006F107D"/>
    <w:rsid w:val="006F34CD"/>
    <w:rsid w:val="006F3F2B"/>
    <w:rsid w:val="006F48E1"/>
    <w:rsid w:val="006F4D4A"/>
    <w:rsid w:val="006F5034"/>
    <w:rsid w:val="006F56B1"/>
    <w:rsid w:val="006F695D"/>
    <w:rsid w:val="006F6A5E"/>
    <w:rsid w:val="00703447"/>
    <w:rsid w:val="00704575"/>
    <w:rsid w:val="00705360"/>
    <w:rsid w:val="007101EA"/>
    <w:rsid w:val="00711113"/>
    <w:rsid w:val="00716AF4"/>
    <w:rsid w:val="00717E13"/>
    <w:rsid w:val="007248E9"/>
    <w:rsid w:val="0073060E"/>
    <w:rsid w:val="007308A3"/>
    <w:rsid w:val="00732BF5"/>
    <w:rsid w:val="00733FD0"/>
    <w:rsid w:val="0073591D"/>
    <w:rsid w:val="00736599"/>
    <w:rsid w:val="00736D89"/>
    <w:rsid w:val="0073789A"/>
    <w:rsid w:val="00740DA7"/>
    <w:rsid w:val="007412CE"/>
    <w:rsid w:val="007449F3"/>
    <w:rsid w:val="007450F8"/>
    <w:rsid w:val="00746276"/>
    <w:rsid w:val="00747A23"/>
    <w:rsid w:val="007501FD"/>
    <w:rsid w:val="007513DA"/>
    <w:rsid w:val="007522C7"/>
    <w:rsid w:val="007525A3"/>
    <w:rsid w:val="00753589"/>
    <w:rsid w:val="007551DB"/>
    <w:rsid w:val="0075698A"/>
    <w:rsid w:val="00760AEA"/>
    <w:rsid w:val="00761A5C"/>
    <w:rsid w:val="007621D6"/>
    <w:rsid w:val="0076339A"/>
    <w:rsid w:val="00767ED9"/>
    <w:rsid w:val="00767EFF"/>
    <w:rsid w:val="007741F4"/>
    <w:rsid w:val="00777DE5"/>
    <w:rsid w:val="007811B7"/>
    <w:rsid w:val="00783358"/>
    <w:rsid w:val="00786D17"/>
    <w:rsid w:val="00791F96"/>
    <w:rsid w:val="0079551B"/>
    <w:rsid w:val="00795960"/>
    <w:rsid w:val="007A09AD"/>
    <w:rsid w:val="007A11C5"/>
    <w:rsid w:val="007A16A7"/>
    <w:rsid w:val="007A2F09"/>
    <w:rsid w:val="007A55D5"/>
    <w:rsid w:val="007B0ECF"/>
    <w:rsid w:val="007B1B08"/>
    <w:rsid w:val="007B5717"/>
    <w:rsid w:val="007C08DC"/>
    <w:rsid w:val="007C2B59"/>
    <w:rsid w:val="007C3BA1"/>
    <w:rsid w:val="007D384C"/>
    <w:rsid w:val="007D41E1"/>
    <w:rsid w:val="007D542F"/>
    <w:rsid w:val="007D5BE2"/>
    <w:rsid w:val="007E45F6"/>
    <w:rsid w:val="007E5F7C"/>
    <w:rsid w:val="007E6147"/>
    <w:rsid w:val="007E6268"/>
    <w:rsid w:val="007F0824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2FB0"/>
    <w:rsid w:val="00815DA9"/>
    <w:rsid w:val="00821506"/>
    <w:rsid w:val="00821BCE"/>
    <w:rsid w:val="008233E3"/>
    <w:rsid w:val="00824F2E"/>
    <w:rsid w:val="00825460"/>
    <w:rsid w:val="00830439"/>
    <w:rsid w:val="00832568"/>
    <w:rsid w:val="008326BF"/>
    <w:rsid w:val="00832AD9"/>
    <w:rsid w:val="00837460"/>
    <w:rsid w:val="00842BB1"/>
    <w:rsid w:val="00843BDF"/>
    <w:rsid w:val="00844505"/>
    <w:rsid w:val="00846F0E"/>
    <w:rsid w:val="008479B8"/>
    <w:rsid w:val="0085004E"/>
    <w:rsid w:val="00850836"/>
    <w:rsid w:val="00852487"/>
    <w:rsid w:val="00856349"/>
    <w:rsid w:val="0086035C"/>
    <w:rsid w:val="00860F21"/>
    <w:rsid w:val="00867BED"/>
    <w:rsid w:val="00871D23"/>
    <w:rsid w:val="00873108"/>
    <w:rsid w:val="00873C71"/>
    <w:rsid w:val="008749F0"/>
    <w:rsid w:val="00883796"/>
    <w:rsid w:val="008840DE"/>
    <w:rsid w:val="00885253"/>
    <w:rsid w:val="00885868"/>
    <w:rsid w:val="008874D4"/>
    <w:rsid w:val="00887808"/>
    <w:rsid w:val="0089131C"/>
    <w:rsid w:val="008917E1"/>
    <w:rsid w:val="008921D6"/>
    <w:rsid w:val="00892201"/>
    <w:rsid w:val="008942E5"/>
    <w:rsid w:val="00894F3F"/>
    <w:rsid w:val="00895C6E"/>
    <w:rsid w:val="008966F6"/>
    <w:rsid w:val="008A03A0"/>
    <w:rsid w:val="008A1098"/>
    <w:rsid w:val="008A157B"/>
    <w:rsid w:val="008A1651"/>
    <w:rsid w:val="008A2646"/>
    <w:rsid w:val="008A54AE"/>
    <w:rsid w:val="008A640A"/>
    <w:rsid w:val="008A6A45"/>
    <w:rsid w:val="008A7ABD"/>
    <w:rsid w:val="008B2409"/>
    <w:rsid w:val="008B2D35"/>
    <w:rsid w:val="008B3746"/>
    <w:rsid w:val="008B4680"/>
    <w:rsid w:val="008B6FDB"/>
    <w:rsid w:val="008B7694"/>
    <w:rsid w:val="008C016C"/>
    <w:rsid w:val="008C17BB"/>
    <w:rsid w:val="008C348D"/>
    <w:rsid w:val="008C720E"/>
    <w:rsid w:val="008C727B"/>
    <w:rsid w:val="008D08EF"/>
    <w:rsid w:val="008D0CFE"/>
    <w:rsid w:val="008D106C"/>
    <w:rsid w:val="008D2EB6"/>
    <w:rsid w:val="008D3100"/>
    <w:rsid w:val="008D3C70"/>
    <w:rsid w:val="008D41ED"/>
    <w:rsid w:val="008E21B7"/>
    <w:rsid w:val="008E2A13"/>
    <w:rsid w:val="008E3D16"/>
    <w:rsid w:val="008E4999"/>
    <w:rsid w:val="008E4B6B"/>
    <w:rsid w:val="008E6D9E"/>
    <w:rsid w:val="008E74DE"/>
    <w:rsid w:val="008F1C85"/>
    <w:rsid w:val="008F2C83"/>
    <w:rsid w:val="008F71DF"/>
    <w:rsid w:val="008F762A"/>
    <w:rsid w:val="009015CD"/>
    <w:rsid w:val="00901AD0"/>
    <w:rsid w:val="009020DD"/>
    <w:rsid w:val="00903560"/>
    <w:rsid w:val="00904131"/>
    <w:rsid w:val="009058EE"/>
    <w:rsid w:val="009067E6"/>
    <w:rsid w:val="00906A26"/>
    <w:rsid w:val="00910021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2F2A"/>
    <w:rsid w:val="00923772"/>
    <w:rsid w:val="00924985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6BB4"/>
    <w:rsid w:val="00947753"/>
    <w:rsid w:val="00952414"/>
    <w:rsid w:val="0095253E"/>
    <w:rsid w:val="0095294E"/>
    <w:rsid w:val="00955958"/>
    <w:rsid w:val="00957287"/>
    <w:rsid w:val="00960F8A"/>
    <w:rsid w:val="00961307"/>
    <w:rsid w:val="0096393F"/>
    <w:rsid w:val="00963EC1"/>
    <w:rsid w:val="00964705"/>
    <w:rsid w:val="00965464"/>
    <w:rsid w:val="00967227"/>
    <w:rsid w:val="00974D62"/>
    <w:rsid w:val="00976E73"/>
    <w:rsid w:val="00980120"/>
    <w:rsid w:val="00980A72"/>
    <w:rsid w:val="00982773"/>
    <w:rsid w:val="0098307B"/>
    <w:rsid w:val="00984F57"/>
    <w:rsid w:val="00985964"/>
    <w:rsid w:val="00990975"/>
    <w:rsid w:val="009957E9"/>
    <w:rsid w:val="009979BC"/>
    <w:rsid w:val="009A5A84"/>
    <w:rsid w:val="009A5E18"/>
    <w:rsid w:val="009A64CC"/>
    <w:rsid w:val="009A68A4"/>
    <w:rsid w:val="009A7191"/>
    <w:rsid w:val="009B0EFE"/>
    <w:rsid w:val="009B21B1"/>
    <w:rsid w:val="009B23C3"/>
    <w:rsid w:val="009B2D89"/>
    <w:rsid w:val="009B3089"/>
    <w:rsid w:val="009B3EE5"/>
    <w:rsid w:val="009B446A"/>
    <w:rsid w:val="009B4481"/>
    <w:rsid w:val="009B4667"/>
    <w:rsid w:val="009B4B5C"/>
    <w:rsid w:val="009B55F7"/>
    <w:rsid w:val="009B75F8"/>
    <w:rsid w:val="009B7B79"/>
    <w:rsid w:val="009C0E46"/>
    <w:rsid w:val="009C4979"/>
    <w:rsid w:val="009C6A90"/>
    <w:rsid w:val="009D1364"/>
    <w:rsid w:val="009D1B06"/>
    <w:rsid w:val="009D2176"/>
    <w:rsid w:val="009D27F4"/>
    <w:rsid w:val="009D2D71"/>
    <w:rsid w:val="009D306D"/>
    <w:rsid w:val="009D4E76"/>
    <w:rsid w:val="009D5FE1"/>
    <w:rsid w:val="009D6A2D"/>
    <w:rsid w:val="009D76CD"/>
    <w:rsid w:val="009D7896"/>
    <w:rsid w:val="009E012A"/>
    <w:rsid w:val="009E01DE"/>
    <w:rsid w:val="009E0CF5"/>
    <w:rsid w:val="009E1307"/>
    <w:rsid w:val="009E145A"/>
    <w:rsid w:val="009E1939"/>
    <w:rsid w:val="009E3C3A"/>
    <w:rsid w:val="009E64CB"/>
    <w:rsid w:val="009E664C"/>
    <w:rsid w:val="009E6B66"/>
    <w:rsid w:val="009F442A"/>
    <w:rsid w:val="009F6DE4"/>
    <w:rsid w:val="009F7A67"/>
    <w:rsid w:val="00A02725"/>
    <w:rsid w:val="00A027D4"/>
    <w:rsid w:val="00A04236"/>
    <w:rsid w:val="00A07322"/>
    <w:rsid w:val="00A11D2E"/>
    <w:rsid w:val="00A141F3"/>
    <w:rsid w:val="00A14A64"/>
    <w:rsid w:val="00A167E3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02"/>
    <w:rsid w:val="00A47FCB"/>
    <w:rsid w:val="00A51114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77A5E"/>
    <w:rsid w:val="00A800DA"/>
    <w:rsid w:val="00A81D38"/>
    <w:rsid w:val="00A826FA"/>
    <w:rsid w:val="00A829E3"/>
    <w:rsid w:val="00A833E5"/>
    <w:rsid w:val="00A83704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715"/>
    <w:rsid w:val="00AA5E09"/>
    <w:rsid w:val="00AA6AD9"/>
    <w:rsid w:val="00AB0283"/>
    <w:rsid w:val="00AB1132"/>
    <w:rsid w:val="00AB1B1D"/>
    <w:rsid w:val="00AB37C3"/>
    <w:rsid w:val="00AB4886"/>
    <w:rsid w:val="00AB5DC5"/>
    <w:rsid w:val="00AB6B74"/>
    <w:rsid w:val="00AC09EB"/>
    <w:rsid w:val="00AC6FA8"/>
    <w:rsid w:val="00AD0E51"/>
    <w:rsid w:val="00AD122D"/>
    <w:rsid w:val="00AD215C"/>
    <w:rsid w:val="00AD4484"/>
    <w:rsid w:val="00AD6E11"/>
    <w:rsid w:val="00AE0ADB"/>
    <w:rsid w:val="00AE1792"/>
    <w:rsid w:val="00AE2449"/>
    <w:rsid w:val="00AE2898"/>
    <w:rsid w:val="00AE38D4"/>
    <w:rsid w:val="00AE4BC8"/>
    <w:rsid w:val="00AE4E6B"/>
    <w:rsid w:val="00AE7193"/>
    <w:rsid w:val="00AF2D51"/>
    <w:rsid w:val="00AF46D9"/>
    <w:rsid w:val="00B006C5"/>
    <w:rsid w:val="00B01026"/>
    <w:rsid w:val="00B02F95"/>
    <w:rsid w:val="00B03A98"/>
    <w:rsid w:val="00B04483"/>
    <w:rsid w:val="00B04571"/>
    <w:rsid w:val="00B05DB3"/>
    <w:rsid w:val="00B070E8"/>
    <w:rsid w:val="00B10026"/>
    <w:rsid w:val="00B10EE4"/>
    <w:rsid w:val="00B11158"/>
    <w:rsid w:val="00B138C2"/>
    <w:rsid w:val="00B14465"/>
    <w:rsid w:val="00B14823"/>
    <w:rsid w:val="00B15990"/>
    <w:rsid w:val="00B15CBA"/>
    <w:rsid w:val="00B16AD6"/>
    <w:rsid w:val="00B17475"/>
    <w:rsid w:val="00B17997"/>
    <w:rsid w:val="00B17B74"/>
    <w:rsid w:val="00B20DEF"/>
    <w:rsid w:val="00B23646"/>
    <w:rsid w:val="00B3745A"/>
    <w:rsid w:val="00B41F44"/>
    <w:rsid w:val="00B42C71"/>
    <w:rsid w:val="00B44E08"/>
    <w:rsid w:val="00B47A91"/>
    <w:rsid w:val="00B50855"/>
    <w:rsid w:val="00B518E2"/>
    <w:rsid w:val="00B536F8"/>
    <w:rsid w:val="00B61558"/>
    <w:rsid w:val="00B63E17"/>
    <w:rsid w:val="00B63FDA"/>
    <w:rsid w:val="00B651D6"/>
    <w:rsid w:val="00B6537E"/>
    <w:rsid w:val="00B6622B"/>
    <w:rsid w:val="00B70700"/>
    <w:rsid w:val="00B71416"/>
    <w:rsid w:val="00B71D4A"/>
    <w:rsid w:val="00B723CC"/>
    <w:rsid w:val="00B72DFD"/>
    <w:rsid w:val="00B7667D"/>
    <w:rsid w:val="00B76C92"/>
    <w:rsid w:val="00B77B4E"/>
    <w:rsid w:val="00B805FF"/>
    <w:rsid w:val="00B82D97"/>
    <w:rsid w:val="00B82DB9"/>
    <w:rsid w:val="00B8365D"/>
    <w:rsid w:val="00B842F3"/>
    <w:rsid w:val="00B84925"/>
    <w:rsid w:val="00B86D19"/>
    <w:rsid w:val="00B909D0"/>
    <w:rsid w:val="00B92BE9"/>
    <w:rsid w:val="00B92CBC"/>
    <w:rsid w:val="00B94195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171B"/>
    <w:rsid w:val="00BC1F88"/>
    <w:rsid w:val="00BC2448"/>
    <w:rsid w:val="00BC5A35"/>
    <w:rsid w:val="00BC5D53"/>
    <w:rsid w:val="00BC6124"/>
    <w:rsid w:val="00BC6611"/>
    <w:rsid w:val="00BC66B9"/>
    <w:rsid w:val="00BD197F"/>
    <w:rsid w:val="00BD2CE8"/>
    <w:rsid w:val="00BD2D08"/>
    <w:rsid w:val="00BD480B"/>
    <w:rsid w:val="00BD54E9"/>
    <w:rsid w:val="00BE22CA"/>
    <w:rsid w:val="00BE3FBD"/>
    <w:rsid w:val="00BE4A7D"/>
    <w:rsid w:val="00BE6999"/>
    <w:rsid w:val="00BF1148"/>
    <w:rsid w:val="00BF1DCE"/>
    <w:rsid w:val="00BF27C8"/>
    <w:rsid w:val="00BF2BBF"/>
    <w:rsid w:val="00BF2CAA"/>
    <w:rsid w:val="00BF36CA"/>
    <w:rsid w:val="00BF56B5"/>
    <w:rsid w:val="00BF76EA"/>
    <w:rsid w:val="00C00994"/>
    <w:rsid w:val="00C01879"/>
    <w:rsid w:val="00C03B39"/>
    <w:rsid w:val="00C04948"/>
    <w:rsid w:val="00C11811"/>
    <w:rsid w:val="00C121EB"/>
    <w:rsid w:val="00C12213"/>
    <w:rsid w:val="00C156B3"/>
    <w:rsid w:val="00C163BE"/>
    <w:rsid w:val="00C1726E"/>
    <w:rsid w:val="00C205E1"/>
    <w:rsid w:val="00C207CD"/>
    <w:rsid w:val="00C246F0"/>
    <w:rsid w:val="00C2510C"/>
    <w:rsid w:val="00C25845"/>
    <w:rsid w:val="00C25900"/>
    <w:rsid w:val="00C277E8"/>
    <w:rsid w:val="00C31CCD"/>
    <w:rsid w:val="00C33DF1"/>
    <w:rsid w:val="00C36F06"/>
    <w:rsid w:val="00C37CD9"/>
    <w:rsid w:val="00C40743"/>
    <w:rsid w:val="00C411E9"/>
    <w:rsid w:val="00C4487A"/>
    <w:rsid w:val="00C44F90"/>
    <w:rsid w:val="00C4556D"/>
    <w:rsid w:val="00C45EE5"/>
    <w:rsid w:val="00C4617B"/>
    <w:rsid w:val="00C52E66"/>
    <w:rsid w:val="00C55650"/>
    <w:rsid w:val="00C5591C"/>
    <w:rsid w:val="00C55CC0"/>
    <w:rsid w:val="00C57388"/>
    <w:rsid w:val="00C5747D"/>
    <w:rsid w:val="00C577CA"/>
    <w:rsid w:val="00C57F83"/>
    <w:rsid w:val="00C614B2"/>
    <w:rsid w:val="00C615E1"/>
    <w:rsid w:val="00C616D2"/>
    <w:rsid w:val="00C62937"/>
    <w:rsid w:val="00C64FF2"/>
    <w:rsid w:val="00C66917"/>
    <w:rsid w:val="00C71156"/>
    <w:rsid w:val="00C714C2"/>
    <w:rsid w:val="00C725D6"/>
    <w:rsid w:val="00C75CC7"/>
    <w:rsid w:val="00C804D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597E"/>
    <w:rsid w:val="00C964DC"/>
    <w:rsid w:val="00CA09BE"/>
    <w:rsid w:val="00CA0BC2"/>
    <w:rsid w:val="00CA143E"/>
    <w:rsid w:val="00CA5093"/>
    <w:rsid w:val="00CA6338"/>
    <w:rsid w:val="00CA6DFE"/>
    <w:rsid w:val="00CB0364"/>
    <w:rsid w:val="00CB282F"/>
    <w:rsid w:val="00CB4168"/>
    <w:rsid w:val="00CB59E9"/>
    <w:rsid w:val="00CB6087"/>
    <w:rsid w:val="00CC2BAC"/>
    <w:rsid w:val="00CC2EBE"/>
    <w:rsid w:val="00CD25C4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3C8"/>
    <w:rsid w:val="00D32C70"/>
    <w:rsid w:val="00D374FA"/>
    <w:rsid w:val="00D43889"/>
    <w:rsid w:val="00D455EE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2199"/>
    <w:rsid w:val="00D73753"/>
    <w:rsid w:val="00D76765"/>
    <w:rsid w:val="00D7682C"/>
    <w:rsid w:val="00D76CC2"/>
    <w:rsid w:val="00D81C95"/>
    <w:rsid w:val="00D8206C"/>
    <w:rsid w:val="00D82CC7"/>
    <w:rsid w:val="00D8629D"/>
    <w:rsid w:val="00D91B97"/>
    <w:rsid w:val="00D92914"/>
    <w:rsid w:val="00D94519"/>
    <w:rsid w:val="00D95B97"/>
    <w:rsid w:val="00D96B1F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A6D21"/>
    <w:rsid w:val="00DB25D1"/>
    <w:rsid w:val="00DB4EED"/>
    <w:rsid w:val="00DB65A4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D78E8"/>
    <w:rsid w:val="00DE2F13"/>
    <w:rsid w:val="00DE7348"/>
    <w:rsid w:val="00DE74DC"/>
    <w:rsid w:val="00DF0892"/>
    <w:rsid w:val="00DF09A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2B8E"/>
    <w:rsid w:val="00E15C0B"/>
    <w:rsid w:val="00E20531"/>
    <w:rsid w:val="00E20D3F"/>
    <w:rsid w:val="00E2237D"/>
    <w:rsid w:val="00E24DF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471BB"/>
    <w:rsid w:val="00E50C0B"/>
    <w:rsid w:val="00E54738"/>
    <w:rsid w:val="00E54809"/>
    <w:rsid w:val="00E635F9"/>
    <w:rsid w:val="00E6436E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86B2D"/>
    <w:rsid w:val="00E90F96"/>
    <w:rsid w:val="00E95528"/>
    <w:rsid w:val="00E95833"/>
    <w:rsid w:val="00E971CC"/>
    <w:rsid w:val="00E97466"/>
    <w:rsid w:val="00E97CDA"/>
    <w:rsid w:val="00EA0343"/>
    <w:rsid w:val="00EA09D7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4D5F"/>
    <w:rsid w:val="00ED5111"/>
    <w:rsid w:val="00ED516D"/>
    <w:rsid w:val="00ED685D"/>
    <w:rsid w:val="00ED75AC"/>
    <w:rsid w:val="00EE0565"/>
    <w:rsid w:val="00EE65FE"/>
    <w:rsid w:val="00EE7BB9"/>
    <w:rsid w:val="00EF1C77"/>
    <w:rsid w:val="00EF3097"/>
    <w:rsid w:val="00EF6375"/>
    <w:rsid w:val="00EF768A"/>
    <w:rsid w:val="00EF779B"/>
    <w:rsid w:val="00F00ED3"/>
    <w:rsid w:val="00F03C2D"/>
    <w:rsid w:val="00F03E21"/>
    <w:rsid w:val="00F052FF"/>
    <w:rsid w:val="00F05DDE"/>
    <w:rsid w:val="00F1069F"/>
    <w:rsid w:val="00F11926"/>
    <w:rsid w:val="00F128B9"/>
    <w:rsid w:val="00F15365"/>
    <w:rsid w:val="00F17769"/>
    <w:rsid w:val="00F20315"/>
    <w:rsid w:val="00F2112B"/>
    <w:rsid w:val="00F2577C"/>
    <w:rsid w:val="00F25878"/>
    <w:rsid w:val="00F2623A"/>
    <w:rsid w:val="00F274AE"/>
    <w:rsid w:val="00F274B8"/>
    <w:rsid w:val="00F27CC5"/>
    <w:rsid w:val="00F34C0B"/>
    <w:rsid w:val="00F34F41"/>
    <w:rsid w:val="00F36120"/>
    <w:rsid w:val="00F436A9"/>
    <w:rsid w:val="00F44419"/>
    <w:rsid w:val="00F44AF2"/>
    <w:rsid w:val="00F463D6"/>
    <w:rsid w:val="00F469D9"/>
    <w:rsid w:val="00F46CC4"/>
    <w:rsid w:val="00F4751A"/>
    <w:rsid w:val="00F47A2A"/>
    <w:rsid w:val="00F515D3"/>
    <w:rsid w:val="00F55ED4"/>
    <w:rsid w:val="00F56B5A"/>
    <w:rsid w:val="00F571BC"/>
    <w:rsid w:val="00F614A5"/>
    <w:rsid w:val="00F626E2"/>
    <w:rsid w:val="00F64E84"/>
    <w:rsid w:val="00F7051A"/>
    <w:rsid w:val="00F709C7"/>
    <w:rsid w:val="00F70EA6"/>
    <w:rsid w:val="00F71452"/>
    <w:rsid w:val="00F7187F"/>
    <w:rsid w:val="00F71A12"/>
    <w:rsid w:val="00F72AB2"/>
    <w:rsid w:val="00F739FF"/>
    <w:rsid w:val="00F753F7"/>
    <w:rsid w:val="00F75F4E"/>
    <w:rsid w:val="00F81277"/>
    <w:rsid w:val="00F82223"/>
    <w:rsid w:val="00F822AF"/>
    <w:rsid w:val="00F82D8B"/>
    <w:rsid w:val="00F83875"/>
    <w:rsid w:val="00F85DD2"/>
    <w:rsid w:val="00F92716"/>
    <w:rsid w:val="00F92E64"/>
    <w:rsid w:val="00F97AE2"/>
    <w:rsid w:val="00FA1670"/>
    <w:rsid w:val="00FA193E"/>
    <w:rsid w:val="00FA2CE8"/>
    <w:rsid w:val="00FA40B4"/>
    <w:rsid w:val="00FA7F96"/>
    <w:rsid w:val="00FB0348"/>
    <w:rsid w:val="00FB1347"/>
    <w:rsid w:val="00FB191C"/>
    <w:rsid w:val="00FB2168"/>
    <w:rsid w:val="00FB3204"/>
    <w:rsid w:val="00FB384A"/>
    <w:rsid w:val="00FB598F"/>
    <w:rsid w:val="00FB6724"/>
    <w:rsid w:val="00FC05F4"/>
    <w:rsid w:val="00FC2E76"/>
    <w:rsid w:val="00FC5550"/>
    <w:rsid w:val="00FC7B6F"/>
    <w:rsid w:val="00FD0988"/>
    <w:rsid w:val="00FD1754"/>
    <w:rsid w:val="00FD2261"/>
    <w:rsid w:val="00FD3E9A"/>
    <w:rsid w:val="00FD6139"/>
    <w:rsid w:val="00FD627A"/>
    <w:rsid w:val="00FE190B"/>
    <w:rsid w:val="00FE37C1"/>
    <w:rsid w:val="00FE37F3"/>
    <w:rsid w:val="00FE543C"/>
    <w:rsid w:val="00FE5A93"/>
    <w:rsid w:val="00FF06DB"/>
    <w:rsid w:val="00FF1372"/>
    <w:rsid w:val="00FF3003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1C91-3040-44FF-A652-3F474786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12</cp:revision>
  <cp:lastPrinted>2022-04-19T06:58:00Z</cp:lastPrinted>
  <dcterms:created xsi:type="dcterms:W3CDTF">2022-04-19T06:58:00Z</dcterms:created>
  <dcterms:modified xsi:type="dcterms:W3CDTF">2022-04-25T08:06:00Z</dcterms:modified>
</cp:coreProperties>
</file>